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5C" w:rsidRDefault="00E74F5C" w:rsidP="00DB6A9C">
      <w:pPr>
        <w:pStyle w:val="Header"/>
        <w:rPr>
          <w:rFonts w:ascii="Arial" w:hAnsi="Arial" w:cs="Arial"/>
          <w:sz w:val="4"/>
          <w:szCs w:val="29"/>
        </w:rPr>
      </w:pPr>
      <w:bookmarkStart w:id="0" w:name="_GoBack"/>
      <w:bookmarkEnd w:id="0"/>
    </w:p>
    <w:p w:rsidR="00DB6A9C" w:rsidRPr="00FC53AA" w:rsidRDefault="00D71CC7" w:rsidP="00FC53AA">
      <w:pPr>
        <w:pStyle w:val="Header"/>
        <w:ind w:left="1440"/>
        <w:rPr>
          <w:rFonts w:cstheme="minorHAnsi"/>
          <w:b/>
          <w:sz w:val="32"/>
          <w:szCs w:val="32"/>
        </w:rPr>
      </w:pPr>
      <w:r w:rsidRPr="00D71CC7">
        <w:rPr>
          <w:rFonts w:ascii="Arial" w:hAnsi="Arial" w:cs="Arial"/>
          <w:sz w:val="4"/>
          <w:szCs w:val="29"/>
        </w:rPr>
        <w:br/>
      </w:r>
      <w:r w:rsidR="00DB6A9C" w:rsidRPr="00FC53AA">
        <w:rPr>
          <w:rFonts w:cstheme="minorHAnsi"/>
          <w:b/>
          <w:noProof/>
          <w:sz w:val="32"/>
          <w:szCs w:val="32"/>
        </w:rPr>
        <w:drawing>
          <wp:anchor distT="0" distB="0" distL="114300" distR="114300" simplePos="0" relativeHeight="251661312" behindDoc="1" locked="0" layoutInCell="1" allowOverlap="1" wp14:anchorId="671EA1D0" wp14:editId="1D32A77E">
            <wp:simplePos x="0" y="0"/>
            <wp:positionH relativeFrom="margin">
              <wp:align>left</wp:align>
            </wp:positionH>
            <wp:positionV relativeFrom="paragraph">
              <wp:posOffset>0</wp:posOffset>
            </wp:positionV>
            <wp:extent cx="1724025" cy="611505"/>
            <wp:effectExtent l="0" t="0" r="9525" b="0"/>
            <wp:wrapThrough wrapText="bothSides">
              <wp:wrapPolygon edited="0">
                <wp:start x="0" y="0"/>
                <wp:lineTo x="0" y="20860"/>
                <wp:lineTo x="21481" y="20860"/>
                <wp:lineTo x="21481" y="0"/>
                <wp:lineTo x="0" y="0"/>
              </wp:wrapPolygon>
            </wp:wrapThrough>
            <wp:docPr id="3" name="Picture 3" descr="Image result for a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eq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A9C" w:rsidRPr="00FC53AA">
        <w:rPr>
          <w:rFonts w:cstheme="minorHAnsi"/>
          <w:b/>
          <w:sz w:val="32"/>
          <w:szCs w:val="32"/>
        </w:rPr>
        <w:t>EMERGENCY OPERATIONS PLAN TEMPLATE</w:t>
      </w:r>
      <w:r w:rsidR="00FC53AA" w:rsidRPr="00FC53AA">
        <w:rPr>
          <w:rFonts w:cstheme="minorHAnsi"/>
          <w:b/>
          <w:sz w:val="32"/>
          <w:szCs w:val="32"/>
        </w:rPr>
        <w:t xml:space="preserve"> </w:t>
      </w:r>
      <w:r w:rsidR="00FC53AA" w:rsidRPr="00FC53AA">
        <w:rPr>
          <w:rFonts w:cstheme="minorHAnsi"/>
          <w:b/>
          <w:sz w:val="32"/>
          <w:szCs w:val="32"/>
        </w:rPr>
        <w:br/>
      </w:r>
      <w:r w:rsidR="00DB6A9C" w:rsidRPr="00FC53AA">
        <w:rPr>
          <w:rFonts w:cstheme="minorHAnsi"/>
          <w:b/>
          <w:sz w:val="32"/>
          <w:szCs w:val="32"/>
        </w:rPr>
        <w:t xml:space="preserve">FOR PUBLIC WATER SYSTEMS </w:t>
      </w:r>
    </w:p>
    <w:p w:rsidR="00443719" w:rsidRPr="00D71CC7" w:rsidRDefault="00443719" w:rsidP="00443719">
      <w:pPr>
        <w:pStyle w:val="Header"/>
        <w:rPr>
          <w:rFonts w:cstheme="minorHAnsi"/>
          <w:b/>
          <w:sz w:val="40"/>
          <w:szCs w:val="32"/>
        </w:rPr>
      </w:pPr>
    </w:p>
    <w:p w:rsidR="00FC53AA" w:rsidRPr="00FC53AA" w:rsidRDefault="00FC53AA" w:rsidP="00D22F28">
      <w:pPr>
        <w:spacing w:after="0" w:line="240" w:lineRule="auto"/>
        <w:rPr>
          <w:rFonts w:cstheme="minorHAnsi"/>
          <w:b/>
          <w:sz w:val="24"/>
          <w:szCs w:val="24"/>
        </w:rPr>
      </w:pPr>
      <w:r w:rsidRPr="00FC53AA">
        <w:rPr>
          <w:rFonts w:cstheme="minorHAnsi"/>
          <w:b/>
          <w:sz w:val="24"/>
          <w:szCs w:val="24"/>
        </w:rPr>
        <w:t>Purpose</w:t>
      </w:r>
    </w:p>
    <w:p w:rsidR="00FC53AA" w:rsidRPr="00FC53AA" w:rsidRDefault="00FC53AA" w:rsidP="00D22F28">
      <w:pPr>
        <w:spacing w:after="0" w:line="240" w:lineRule="auto"/>
        <w:rPr>
          <w:rFonts w:eastAsia="Calibri" w:cstheme="minorHAnsi"/>
          <w:sz w:val="24"/>
          <w:szCs w:val="24"/>
        </w:rPr>
      </w:pPr>
      <w:r w:rsidRPr="00FC53AA">
        <w:rPr>
          <w:rFonts w:cstheme="minorHAnsi"/>
          <w:sz w:val="24"/>
          <w:szCs w:val="24"/>
        </w:rPr>
        <w:t>T</w:t>
      </w:r>
      <w:r w:rsidR="00D22F28" w:rsidRPr="00FC53AA">
        <w:rPr>
          <w:rFonts w:cstheme="minorHAnsi"/>
          <w:sz w:val="24"/>
          <w:szCs w:val="24"/>
        </w:rPr>
        <w:t>o assist</w:t>
      </w:r>
      <w:r w:rsidR="00DB6632" w:rsidRPr="00FC53AA">
        <w:rPr>
          <w:rFonts w:cstheme="minorHAnsi"/>
          <w:sz w:val="24"/>
          <w:szCs w:val="24"/>
        </w:rPr>
        <w:t xml:space="preserve"> drinking</w:t>
      </w:r>
      <w:r w:rsidR="00D22F28" w:rsidRPr="00FC53AA">
        <w:rPr>
          <w:rFonts w:cstheme="minorHAnsi"/>
          <w:sz w:val="24"/>
          <w:szCs w:val="24"/>
        </w:rPr>
        <w:t xml:space="preserve"> water systems with the development of system specific emergency response plans. </w:t>
      </w:r>
      <w:r w:rsidRPr="00FC53AA">
        <w:rPr>
          <w:rFonts w:cstheme="minorHAnsi"/>
          <w:sz w:val="24"/>
          <w:szCs w:val="24"/>
        </w:rPr>
        <w:t>Designed for use</w:t>
      </w:r>
      <w:r w:rsidR="00D22F28" w:rsidRPr="00FC53AA">
        <w:rPr>
          <w:rFonts w:eastAsia="Calibri" w:cstheme="minorHAnsi"/>
          <w:sz w:val="24"/>
          <w:szCs w:val="24"/>
        </w:rPr>
        <w:t xml:space="preserve"> by any community</w:t>
      </w:r>
      <w:r w:rsidR="00DB6632" w:rsidRPr="00FC53AA">
        <w:rPr>
          <w:rFonts w:eastAsia="Calibri" w:cstheme="minorHAnsi"/>
          <w:sz w:val="24"/>
          <w:szCs w:val="24"/>
        </w:rPr>
        <w:t xml:space="preserve"> </w:t>
      </w:r>
      <w:r w:rsidR="00D22F28" w:rsidRPr="00FC53AA">
        <w:rPr>
          <w:rFonts w:eastAsia="Calibri" w:cstheme="minorHAnsi"/>
          <w:sz w:val="24"/>
          <w:szCs w:val="24"/>
        </w:rPr>
        <w:t xml:space="preserve">water system to fit the need of each system. </w:t>
      </w:r>
      <w:r w:rsidR="00DB6632" w:rsidRPr="00FC53AA">
        <w:rPr>
          <w:rFonts w:eastAsia="Calibri" w:cstheme="minorHAnsi"/>
          <w:sz w:val="24"/>
          <w:szCs w:val="24"/>
        </w:rPr>
        <w:br/>
      </w:r>
      <w:r w:rsidR="00DB6632" w:rsidRPr="00FC53AA">
        <w:rPr>
          <w:rFonts w:eastAsia="Calibri" w:cstheme="minorHAnsi"/>
          <w:sz w:val="24"/>
          <w:szCs w:val="24"/>
        </w:rPr>
        <w:br/>
      </w:r>
      <w:r w:rsidRPr="00FC53AA">
        <w:rPr>
          <w:rFonts w:eastAsia="Calibri" w:cstheme="minorHAnsi"/>
          <w:b/>
          <w:sz w:val="24"/>
          <w:szCs w:val="24"/>
        </w:rPr>
        <w:t>About</w:t>
      </w:r>
    </w:p>
    <w:p w:rsidR="005C628C" w:rsidRPr="00FC53AA" w:rsidRDefault="005C628C" w:rsidP="00D22F28">
      <w:pPr>
        <w:spacing w:after="0" w:line="240" w:lineRule="auto"/>
        <w:rPr>
          <w:rFonts w:eastAsia="Calibri" w:cstheme="minorHAnsi"/>
          <w:sz w:val="24"/>
          <w:szCs w:val="24"/>
        </w:rPr>
      </w:pPr>
      <w:r w:rsidRPr="00FC53AA">
        <w:rPr>
          <w:rFonts w:eastAsia="Calibri" w:cstheme="minorHAnsi"/>
          <w:sz w:val="24"/>
          <w:szCs w:val="24"/>
        </w:rPr>
        <w:t xml:space="preserve">The emergency operations plan </w:t>
      </w:r>
      <w:r w:rsidR="00870A96" w:rsidRPr="00FC53AA">
        <w:rPr>
          <w:rFonts w:cstheme="minorHAnsi"/>
          <w:sz w:val="24"/>
          <w:szCs w:val="24"/>
        </w:rPr>
        <w:t>must meet the requirements of Title 18, Chapter 4, Article 204 of the Arizona Administrative Code</w:t>
      </w:r>
      <w:r w:rsidRPr="00FC53AA">
        <w:rPr>
          <w:rFonts w:cstheme="minorHAnsi"/>
          <w:sz w:val="24"/>
          <w:szCs w:val="24"/>
        </w:rPr>
        <w:t xml:space="preserve"> and, at a minimum, </w:t>
      </w:r>
      <w:r w:rsidR="00443719" w:rsidRPr="00FC53AA">
        <w:rPr>
          <w:rFonts w:cstheme="minorHAnsi"/>
          <w:sz w:val="24"/>
          <w:szCs w:val="24"/>
        </w:rPr>
        <w:t xml:space="preserve">detail </w:t>
      </w:r>
      <w:r w:rsidR="00FE1F0A" w:rsidRPr="00FC53AA">
        <w:rPr>
          <w:rFonts w:cstheme="minorHAnsi"/>
          <w:sz w:val="24"/>
          <w:szCs w:val="24"/>
        </w:rPr>
        <w:t xml:space="preserve">the steps that the community water system will take to assure continuation of service in the following emergency situations: </w:t>
      </w:r>
    </w:p>
    <w:p w:rsidR="00DD1D37" w:rsidRPr="00FC53AA" w:rsidRDefault="00EE3858" w:rsidP="00FE1F0A">
      <w:pPr>
        <w:pStyle w:val="ListParagraph"/>
        <w:numPr>
          <w:ilvl w:val="0"/>
          <w:numId w:val="4"/>
        </w:numPr>
        <w:spacing w:line="240" w:lineRule="auto"/>
        <w:jc w:val="both"/>
        <w:rPr>
          <w:rFonts w:eastAsia="Calibri" w:cstheme="minorHAnsi"/>
          <w:sz w:val="24"/>
          <w:szCs w:val="24"/>
        </w:rPr>
      </w:pPr>
      <w:r>
        <w:rPr>
          <w:rFonts w:cstheme="minorHAnsi"/>
          <w:sz w:val="24"/>
          <w:szCs w:val="24"/>
        </w:rPr>
        <w:t>Loss of a source</w:t>
      </w:r>
    </w:p>
    <w:p w:rsidR="00FA3E40" w:rsidRPr="00FC53AA" w:rsidRDefault="00DD1D37"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Loss of water s</w:t>
      </w:r>
      <w:r w:rsidR="00FE1F0A" w:rsidRPr="00FC53AA">
        <w:rPr>
          <w:rFonts w:cstheme="minorHAnsi"/>
          <w:sz w:val="24"/>
          <w:szCs w:val="24"/>
        </w:rPr>
        <w:t xml:space="preserve">upply </w:t>
      </w:r>
      <w:r w:rsidR="00FA3E40" w:rsidRPr="00FC53AA">
        <w:rPr>
          <w:rFonts w:cstheme="minorHAnsi"/>
          <w:sz w:val="24"/>
          <w:szCs w:val="24"/>
        </w:rPr>
        <w:t>due to major component failure</w:t>
      </w:r>
    </w:p>
    <w:p w:rsidR="00FA3E40" w:rsidRPr="00FC53AA" w:rsidRDefault="00FA3E40"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D</w:t>
      </w:r>
      <w:r w:rsidR="00870A96" w:rsidRPr="00FC53AA">
        <w:rPr>
          <w:rFonts w:cstheme="minorHAnsi"/>
          <w:sz w:val="24"/>
          <w:szCs w:val="24"/>
        </w:rPr>
        <w:t>a</w:t>
      </w:r>
      <w:r w:rsidRPr="00FC53AA">
        <w:rPr>
          <w:rFonts w:cstheme="minorHAnsi"/>
          <w:sz w:val="24"/>
          <w:szCs w:val="24"/>
        </w:rPr>
        <w:t xml:space="preserve">mage to power supply equipment or loss of power </w:t>
      </w:r>
    </w:p>
    <w:p w:rsidR="00FA3E40" w:rsidRPr="00FC53AA" w:rsidRDefault="00FA3E40"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 xml:space="preserve">Contamination of water in the distribution system from backflow </w:t>
      </w:r>
    </w:p>
    <w:p w:rsidR="00FA3E40" w:rsidRPr="00FC53AA" w:rsidRDefault="00FA3E40"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 xml:space="preserve">Collapse of a reservoir, reservoir roof, or </w:t>
      </w:r>
      <w:r w:rsidR="00443719" w:rsidRPr="00FC53AA">
        <w:rPr>
          <w:rFonts w:cstheme="minorHAnsi"/>
          <w:sz w:val="24"/>
          <w:szCs w:val="24"/>
        </w:rPr>
        <w:t>pump house</w:t>
      </w:r>
      <w:r w:rsidRPr="00FC53AA">
        <w:rPr>
          <w:rFonts w:cstheme="minorHAnsi"/>
          <w:sz w:val="24"/>
          <w:szCs w:val="24"/>
        </w:rPr>
        <w:t xml:space="preserve"> structure </w:t>
      </w:r>
    </w:p>
    <w:p w:rsidR="00FA3E40" w:rsidRPr="00FC53AA" w:rsidRDefault="00FA3E40"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 xml:space="preserve">A break in a transmission or </w:t>
      </w:r>
      <w:r w:rsidR="00443719" w:rsidRPr="00FC53AA">
        <w:rPr>
          <w:rFonts w:cstheme="minorHAnsi"/>
          <w:sz w:val="24"/>
          <w:szCs w:val="24"/>
        </w:rPr>
        <w:t>distribution</w:t>
      </w:r>
      <w:r w:rsidR="00EE3858">
        <w:rPr>
          <w:rFonts w:cstheme="minorHAnsi"/>
          <w:sz w:val="24"/>
          <w:szCs w:val="24"/>
        </w:rPr>
        <w:t xml:space="preserve"> line</w:t>
      </w:r>
    </w:p>
    <w:p w:rsidR="00FA3E40" w:rsidRPr="00FC53AA" w:rsidRDefault="00FA3E40" w:rsidP="00FE1F0A">
      <w:pPr>
        <w:pStyle w:val="ListParagraph"/>
        <w:numPr>
          <w:ilvl w:val="0"/>
          <w:numId w:val="4"/>
        </w:numPr>
        <w:spacing w:line="240" w:lineRule="auto"/>
        <w:jc w:val="both"/>
        <w:rPr>
          <w:rFonts w:eastAsia="Calibri" w:cstheme="minorHAnsi"/>
          <w:sz w:val="24"/>
          <w:szCs w:val="24"/>
        </w:rPr>
      </w:pPr>
      <w:r w:rsidRPr="00FC53AA">
        <w:rPr>
          <w:rFonts w:cstheme="minorHAnsi"/>
          <w:sz w:val="24"/>
          <w:szCs w:val="24"/>
        </w:rPr>
        <w:t xml:space="preserve">Chemical or </w:t>
      </w:r>
      <w:r w:rsidR="00443719" w:rsidRPr="00FC53AA">
        <w:rPr>
          <w:rFonts w:cstheme="minorHAnsi"/>
          <w:sz w:val="24"/>
          <w:szCs w:val="24"/>
        </w:rPr>
        <w:t>microbiological</w:t>
      </w:r>
      <w:r w:rsidRPr="00FC53AA">
        <w:rPr>
          <w:rFonts w:cstheme="minorHAnsi"/>
          <w:sz w:val="24"/>
          <w:szCs w:val="24"/>
        </w:rPr>
        <w:t xml:space="preserve"> contamination of the water supply </w:t>
      </w:r>
    </w:p>
    <w:p w:rsidR="00443719" w:rsidRPr="00FC53AA" w:rsidRDefault="00443719" w:rsidP="00870A96">
      <w:pPr>
        <w:spacing w:line="240" w:lineRule="auto"/>
        <w:jc w:val="both"/>
        <w:rPr>
          <w:rFonts w:eastAsia="Calibri" w:cstheme="minorHAnsi"/>
          <w:sz w:val="24"/>
          <w:szCs w:val="24"/>
        </w:rPr>
      </w:pPr>
      <w:r w:rsidRPr="00FC53AA">
        <w:rPr>
          <w:rFonts w:eastAsia="Calibri" w:cstheme="minorHAnsi"/>
          <w:sz w:val="24"/>
          <w:szCs w:val="24"/>
        </w:rPr>
        <w:t xml:space="preserve">The emergency operations plan shall also address the following: </w:t>
      </w:r>
    </w:p>
    <w:p w:rsidR="00443719" w:rsidRPr="00FC53AA" w:rsidRDefault="00870A96" w:rsidP="00870A96">
      <w:pPr>
        <w:pStyle w:val="ListParagraph"/>
        <w:numPr>
          <w:ilvl w:val="0"/>
          <w:numId w:val="6"/>
        </w:numPr>
        <w:spacing w:line="240" w:lineRule="auto"/>
        <w:jc w:val="both"/>
        <w:rPr>
          <w:rFonts w:eastAsia="Calibri" w:cstheme="minorHAnsi"/>
          <w:sz w:val="24"/>
          <w:szCs w:val="24"/>
        </w:rPr>
      </w:pPr>
      <w:r w:rsidRPr="00FC53AA">
        <w:rPr>
          <w:rFonts w:eastAsia="Calibri" w:cstheme="minorHAnsi"/>
          <w:sz w:val="24"/>
          <w:szCs w:val="24"/>
        </w:rPr>
        <w:t>Provisions of alternate sources of water during emergency</w:t>
      </w:r>
    </w:p>
    <w:p w:rsidR="00870A96" w:rsidRDefault="00870A96" w:rsidP="00870A96">
      <w:pPr>
        <w:pStyle w:val="ListParagraph"/>
        <w:numPr>
          <w:ilvl w:val="0"/>
          <w:numId w:val="6"/>
        </w:numPr>
        <w:spacing w:line="240" w:lineRule="auto"/>
        <w:jc w:val="both"/>
        <w:rPr>
          <w:rFonts w:eastAsia="Calibri" w:cstheme="minorHAnsi"/>
          <w:sz w:val="24"/>
          <w:szCs w:val="24"/>
        </w:rPr>
      </w:pPr>
      <w:r w:rsidRPr="00FC53AA">
        <w:rPr>
          <w:rFonts w:eastAsia="Calibri" w:cstheme="minorHAnsi"/>
          <w:sz w:val="24"/>
          <w:szCs w:val="24"/>
        </w:rPr>
        <w:t xml:space="preserve">Notice procedures for </w:t>
      </w:r>
      <w:r w:rsidR="001C73D2" w:rsidRPr="00FC53AA">
        <w:rPr>
          <w:rFonts w:eastAsia="Calibri" w:cstheme="minorHAnsi"/>
          <w:sz w:val="24"/>
          <w:szCs w:val="24"/>
        </w:rPr>
        <w:t>regulatory agencies</w:t>
      </w:r>
      <w:r w:rsidRPr="00FC53AA">
        <w:rPr>
          <w:rFonts w:eastAsia="Calibri" w:cstheme="minorHAnsi"/>
          <w:sz w:val="24"/>
          <w:szCs w:val="24"/>
        </w:rPr>
        <w:t xml:space="preserve">, news media, and users </w:t>
      </w:r>
    </w:p>
    <w:p w:rsidR="00B368D0" w:rsidRPr="00FC53AA" w:rsidRDefault="00B368D0" w:rsidP="00870A96">
      <w:pPr>
        <w:pStyle w:val="ListParagraph"/>
        <w:numPr>
          <w:ilvl w:val="0"/>
          <w:numId w:val="6"/>
        </w:numPr>
        <w:spacing w:line="240" w:lineRule="auto"/>
        <w:jc w:val="both"/>
        <w:rPr>
          <w:rFonts w:eastAsia="Calibri" w:cstheme="minorHAnsi"/>
          <w:sz w:val="24"/>
          <w:szCs w:val="24"/>
        </w:rPr>
      </w:pPr>
      <w:r w:rsidRPr="00B368D0">
        <w:rPr>
          <w:rFonts w:eastAsia="Calibri" w:cstheme="minorHAnsi"/>
          <w:sz w:val="24"/>
          <w:szCs w:val="24"/>
        </w:rPr>
        <w:t xml:space="preserve">Disinfection and testing of the distribution </w:t>
      </w:r>
      <w:r>
        <w:rPr>
          <w:rFonts w:eastAsia="Calibri" w:cstheme="minorHAnsi"/>
          <w:sz w:val="24"/>
          <w:szCs w:val="24"/>
        </w:rPr>
        <w:t>system once service is restored</w:t>
      </w:r>
    </w:p>
    <w:p w:rsidR="00870A96" w:rsidRPr="00FC53AA" w:rsidRDefault="00870A96" w:rsidP="00443719">
      <w:pPr>
        <w:pStyle w:val="ListParagraph"/>
        <w:numPr>
          <w:ilvl w:val="0"/>
          <w:numId w:val="6"/>
        </w:numPr>
        <w:spacing w:line="240" w:lineRule="auto"/>
        <w:jc w:val="both"/>
        <w:rPr>
          <w:rFonts w:eastAsia="Calibri" w:cstheme="minorHAnsi"/>
          <w:sz w:val="24"/>
          <w:szCs w:val="24"/>
        </w:rPr>
      </w:pPr>
      <w:r w:rsidRPr="00FC53AA">
        <w:rPr>
          <w:rFonts w:eastAsia="Calibri" w:cstheme="minorHAnsi"/>
          <w:sz w:val="24"/>
          <w:szCs w:val="24"/>
        </w:rPr>
        <w:t xml:space="preserve">Identification of critical components that shall remain in service or be returned to service quickly </w:t>
      </w:r>
    </w:p>
    <w:p w:rsidR="00870A96" w:rsidRPr="00FC53AA" w:rsidRDefault="00870A96" w:rsidP="00443719">
      <w:pPr>
        <w:pStyle w:val="ListParagraph"/>
        <w:numPr>
          <w:ilvl w:val="0"/>
          <w:numId w:val="6"/>
        </w:numPr>
        <w:spacing w:line="240" w:lineRule="auto"/>
        <w:jc w:val="both"/>
        <w:rPr>
          <w:rFonts w:eastAsia="Calibri" w:cstheme="minorHAnsi"/>
          <w:sz w:val="24"/>
          <w:szCs w:val="24"/>
        </w:rPr>
      </w:pPr>
      <w:r w:rsidRPr="00FC53AA">
        <w:rPr>
          <w:rFonts w:eastAsia="Calibri" w:cstheme="minorHAnsi"/>
          <w:sz w:val="24"/>
          <w:szCs w:val="24"/>
        </w:rPr>
        <w:t xml:space="preserve">Critical </w:t>
      </w:r>
      <w:r w:rsidR="005A7B57" w:rsidRPr="00FC53AA">
        <w:rPr>
          <w:rFonts w:eastAsia="Calibri" w:cstheme="minorHAnsi"/>
          <w:sz w:val="24"/>
          <w:szCs w:val="24"/>
        </w:rPr>
        <w:t>spare p</w:t>
      </w:r>
      <w:r w:rsidRPr="00FC53AA">
        <w:rPr>
          <w:rFonts w:eastAsia="Calibri" w:cstheme="minorHAnsi"/>
          <w:sz w:val="24"/>
          <w:szCs w:val="24"/>
        </w:rPr>
        <w:t>a</w:t>
      </w:r>
      <w:r w:rsidR="005A7B57" w:rsidRPr="00FC53AA">
        <w:rPr>
          <w:rFonts w:eastAsia="Calibri" w:cstheme="minorHAnsi"/>
          <w:sz w:val="24"/>
          <w:szCs w:val="24"/>
        </w:rPr>
        <w:t>r</w:t>
      </w:r>
      <w:r w:rsidRPr="00FC53AA">
        <w:rPr>
          <w:rFonts w:eastAsia="Calibri" w:cstheme="minorHAnsi"/>
          <w:sz w:val="24"/>
          <w:szCs w:val="24"/>
        </w:rPr>
        <w:t xml:space="preserve">ts </w:t>
      </w:r>
      <w:r w:rsidR="00B368D0">
        <w:rPr>
          <w:rFonts w:eastAsia="Calibri" w:cstheme="minorHAnsi"/>
          <w:sz w:val="24"/>
          <w:szCs w:val="24"/>
        </w:rPr>
        <w:t>inventory</w:t>
      </w:r>
      <w:r w:rsidRPr="00FC53AA">
        <w:rPr>
          <w:rFonts w:eastAsia="Calibri" w:cstheme="minorHAnsi"/>
          <w:sz w:val="24"/>
          <w:szCs w:val="24"/>
        </w:rPr>
        <w:t xml:space="preserve"> </w:t>
      </w:r>
    </w:p>
    <w:p w:rsidR="00870A96" w:rsidRPr="00FC53AA" w:rsidRDefault="00870A96" w:rsidP="00443719">
      <w:pPr>
        <w:pStyle w:val="ListParagraph"/>
        <w:numPr>
          <w:ilvl w:val="0"/>
          <w:numId w:val="6"/>
        </w:numPr>
        <w:spacing w:line="240" w:lineRule="auto"/>
        <w:jc w:val="both"/>
        <w:rPr>
          <w:rFonts w:eastAsia="Calibri" w:cstheme="minorHAnsi"/>
          <w:sz w:val="24"/>
          <w:szCs w:val="24"/>
        </w:rPr>
      </w:pPr>
      <w:r w:rsidRPr="00FC53AA">
        <w:rPr>
          <w:rFonts w:eastAsia="Calibri" w:cstheme="minorHAnsi"/>
          <w:sz w:val="24"/>
          <w:szCs w:val="24"/>
        </w:rPr>
        <w:t xml:space="preserve">Staff training in emergency response </w:t>
      </w:r>
      <w:r w:rsidR="00443719" w:rsidRPr="00FC53AA">
        <w:rPr>
          <w:rFonts w:eastAsia="Calibri" w:cstheme="minorHAnsi"/>
          <w:sz w:val="24"/>
          <w:szCs w:val="24"/>
        </w:rPr>
        <w:t>procedure</w:t>
      </w:r>
      <w:r w:rsidRPr="00FC53AA">
        <w:rPr>
          <w:rFonts w:eastAsia="Calibri" w:cstheme="minorHAnsi"/>
          <w:sz w:val="24"/>
          <w:szCs w:val="24"/>
        </w:rPr>
        <w:t xml:space="preserve"> </w:t>
      </w:r>
    </w:p>
    <w:p w:rsidR="001C73D2" w:rsidRPr="00FC53AA" w:rsidRDefault="001C73D2" w:rsidP="001C73D2">
      <w:pPr>
        <w:pStyle w:val="ListParagraph"/>
        <w:spacing w:after="0" w:line="240" w:lineRule="auto"/>
        <w:rPr>
          <w:rFonts w:eastAsia="Calibri" w:cstheme="minorHAnsi"/>
          <w:sz w:val="24"/>
          <w:szCs w:val="24"/>
        </w:rPr>
      </w:pPr>
    </w:p>
    <w:p w:rsidR="00DB6632" w:rsidRDefault="00D22F28" w:rsidP="00D22F28">
      <w:pPr>
        <w:spacing w:line="240" w:lineRule="auto"/>
        <w:jc w:val="both"/>
        <w:rPr>
          <w:rFonts w:eastAsia="Calibri" w:cstheme="minorHAnsi"/>
          <w:sz w:val="24"/>
          <w:szCs w:val="24"/>
        </w:rPr>
      </w:pPr>
      <w:r w:rsidRPr="00FC53AA">
        <w:rPr>
          <w:rFonts w:cstheme="minorHAnsi"/>
          <w:sz w:val="24"/>
          <w:szCs w:val="24"/>
        </w:rPr>
        <w:t>Once completed, the plan should be updated regularly and the staff should be informed of any changes to the plan</w:t>
      </w:r>
      <w:r w:rsidR="00332916" w:rsidRPr="00FC53AA">
        <w:rPr>
          <w:rFonts w:cstheme="minorHAnsi"/>
          <w:sz w:val="24"/>
          <w:szCs w:val="24"/>
        </w:rPr>
        <w:t xml:space="preserve">. </w:t>
      </w:r>
      <w:r w:rsidR="00332916" w:rsidRPr="00FC53AA">
        <w:rPr>
          <w:rFonts w:eastAsia="Calibri" w:cstheme="minorHAnsi"/>
          <w:sz w:val="24"/>
          <w:szCs w:val="24"/>
        </w:rPr>
        <w:t>At minimum, this document ne</w:t>
      </w:r>
      <w:r w:rsidR="00BC7685" w:rsidRPr="00FC53AA">
        <w:rPr>
          <w:rFonts w:eastAsia="Calibri" w:cstheme="minorHAnsi"/>
          <w:sz w:val="24"/>
          <w:szCs w:val="24"/>
        </w:rPr>
        <w:t>eds to be reviewed annually to e</w:t>
      </w:r>
      <w:r w:rsidR="00332916" w:rsidRPr="00FC53AA">
        <w:rPr>
          <w:rFonts w:eastAsia="Calibri" w:cstheme="minorHAnsi"/>
          <w:sz w:val="24"/>
          <w:szCs w:val="24"/>
        </w:rPr>
        <w:t xml:space="preserve">nsure its contingencies are up to date and applicable to the design of the water system. </w:t>
      </w:r>
    </w:p>
    <w:p w:rsidR="00003800" w:rsidRDefault="00003800" w:rsidP="007C5CD6">
      <w:pPr>
        <w:autoSpaceDE w:val="0"/>
        <w:autoSpaceDN w:val="0"/>
        <w:adjustRightInd w:val="0"/>
        <w:spacing w:after="0" w:line="240" w:lineRule="auto"/>
        <w:rPr>
          <w:rFonts w:eastAsia="Calibri" w:cstheme="minorHAnsi"/>
          <w:sz w:val="24"/>
          <w:szCs w:val="24"/>
        </w:rPr>
      </w:pPr>
      <w:r w:rsidRPr="007C5CD6">
        <w:rPr>
          <w:rFonts w:eastAsia="Calibri" w:cstheme="minorHAnsi"/>
          <w:sz w:val="24"/>
          <w:szCs w:val="24"/>
        </w:rPr>
        <w:t xml:space="preserve">In the event that an emergency situation that is listed </w:t>
      </w:r>
      <w:r>
        <w:rPr>
          <w:rFonts w:eastAsia="Calibri" w:cstheme="minorHAnsi"/>
          <w:sz w:val="24"/>
          <w:szCs w:val="24"/>
        </w:rPr>
        <w:t>above</w:t>
      </w:r>
      <w:r w:rsidRPr="007C5CD6">
        <w:rPr>
          <w:rFonts w:eastAsia="Calibri" w:cstheme="minorHAnsi"/>
          <w:sz w:val="24"/>
          <w:szCs w:val="24"/>
        </w:rPr>
        <w:t xml:space="preserve"> occurs, the Emergency Operation Plan</w:t>
      </w:r>
      <w:r w:rsidR="007C5CD6">
        <w:rPr>
          <w:rFonts w:eastAsia="Calibri" w:cstheme="minorHAnsi"/>
          <w:sz w:val="24"/>
          <w:szCs w:val="24"/>
        </w:rPr>
        <w:t xml:space="preserve"> s</w:t>
      </w:r>
      <w:r w:rsidRPr="007C5CD6">
        <w:rPr>
          <w:rFonts w:eastAsia="Calibri" w:cstheme="minorHAnsi"/>
          <w:sz w:val="24"/>
          <w:szCs w:val="24"/>
        </w:rPr>
        <w:t>hall be implemented by the community water system.</w:t>
      </w:r>
    </w:p>
    <w:p w:rsidR="007C5CD6" w:rsidRPr="00FC53AA" w:rsidRDefault="007C5CD6" w:rsidP="007C5CD6">
      <w:pPr>
        <w:autoSpaceDE w:val="0"/>
        <w:autoSpaceDN w:val="0"/>
        <w:adjustRightInd w:val="0"/>
        <w:spacing w:after="0" w:line="240" w:lineRule="auto"/>
        <w:rPr>
          <w:rFonts w:eastAsia="Calibri" w:cstheme="minorHAnsi"/>
          <w:sz w:val="24"/>
          <w:szCs w:val="24"/>
        </w:rPr>
      </w:pPr>
    </w:p>
    <w:p w:rsidR="00D22F28" w:rsidRPr="00FC53AA" w:rsidRDefault="00DB6632" w:rsidP="00D22F28">
      <w:pPr>
        <w:spacing w:line="240" w:lineRule="auto"/>
        <w:jc w:val="both"/>
        <w:rPr>
          <w:rFonts w:cstheme="minorHAnsi"/>
          <w:i/>
          <w:sz w:val="24"/>
          <w:szCs w:val="24"/>
        </w:rPr>
      </w:pPr>
      <w:r w:rsidRPr="00FC53AA">
        <w:rPr>
          <w:rFonts w:eastAsia="Calibri" w:cstheme="minorHAnsi"/>
          <w:b/>
          <w:i/>
          <w:sz w:val="24"/>
          <w:szCs w:val="24"/>
        </w:rPr>
        <w:t>Note:</w:t>
      </w:r>
      <w:r w:rsidRPr="00FC53AA">
        <w:rPr>
          <w:rFonts w:eastAsia="Calibri" w:cstheme="minorHAnsi"/>
          <w:i/>
          <w:sz w:val="24"/>
          <w:szCs w:val="24"/>
        </w:rPr>
        <w:t xml:space="preserve"> </w:t>
      </w:r>
      <w:r w:rsidR="005C628C" w:rsidRPr="00FC53AA">
        <w:rPr>
          <w:rFonts w:eastAsia="Calibri" w:cstheme="minorHAnsi"/>
          <w:i/>
          <w:sz w:val="24"/>
          <w:szCs w:val="24"/>
        </w:rPr>
        <w:t xml:space="preserve">The plan </w:t>
      </w:r>
      <w:r w:rsidR="005C628C" w:rsidRPr="00FC53AA">
        <w:rPr>
          <w:rFonts w:cstheme="minorHAnsi"/>
          <w:i/>
          <w:sz w:val="24"/>
          <w:szCs w:val="24"/>
        </w:rPr>
        <w:t xml:space="preserve">should be kept in an easily accessible location </w:t>
      </w:r>
      <w:r w:rsidR="00D22F28" w:rsidRPr="00FC53AA">
        <w:rPr>
          <w:rFonts w:eastAsia="Calibri" w:cstheme="minorHAnsi"/>
          <w:i/>
          <w:sz w:val="24"/>
          <w:szCs w:val="24"/>
        </w:rPr>
        <w:t>on site</w:t>
      </w:r>
      <w:r w:rsidR="00751FB4">
        <w:rPr>
          <w:rFonts w:eastAsia="Calibri" w:cstheme="minorHAnsi"/>
          <w:i/>
          <w:sz w:val="24"/>
          <w:szCs w:val="24"/>
        </w:rPr>
        <w:t xml:space="preserve"> and be available for review by ADEQ staff.</w:t>
      </w:r>
    </w:p>
    <w:p w:rsidR="001C73D2" w:rsidRDefault="001C73D2" w:rsidP="00E26BD5">
      <w:pPr>
        <w:pStyle w:val="ListParagraph"/>
        <w:spacing w:after="0" w:line="240" w:lineRule="auto"/>
        <w:rPr>
          <w:rFonts w:ascii="Arial" w:hAnsi="Arial" w:cs="Arial"/>
          <w:sz w:val="24"/>
          <w:szCs w:val="24"/>
        </w:rPr>
      </w:pPr>
    </w:p>
    <w:p w:rsidR="001C73D2" w:rsidRDefault="001C73D2" w:rsidP="00E26BD5">
      <w:pPr>
        <w:pStyle w:val="ListParagraph"/>
        <w:spacing w:after="0" w:line="240" w:lineRule="auto"/>
        <w:rPr>
          <w:rFonts w:ascii="Arial" w:hAnsi="Arial" w:cs="Arial"/>
          <w:sz w:val="24"/>
          <w:szCs w:val="24"/>
        </w:rPr>
      </w:pPr>
    </w:p>
    <w:p w:rsidR="001C73D2" w:rsidRDefault="001C73D2" w:rsidP="00E26BD5">
      <w:pPr>
        <w:pStyle w:val="ListParagraph"/>
        <w:spacing w:after="0" w:line="240" w:lineRule="auto"/>
        <w:rPr>
          <w:rFonts w:ascii="Arial" w:hAnsi="Arial" w:cs="Arial"/>
          <w:sz w:val="24"/>
          <w:szCs w:val="24"/>
        </w:rPr>
      </w:pPr>
    </w:p>
    <w:p w:rsidR="007B56B1" w:rsidRDefault="007B56B1" w:rsidP="00E26BD5">
      <w:pPr>
        <w:pStyle w:val="ListParagraph"/>
        <w:spacing w:after="0" w:line="240" w:lineRule="auto"/>
        <w:rPr>
          <w:rFonts w:ascii="Arial" w:hAnsi="Arial" w:cs="Arial"/>
          <w:sz w:val="24"/>
          <w:szCs w:val="24"/>
        </w:rPr>
      </w:pPr>
    </w:p>
    <w:p w:rsidR="00FC27BF" w:rsidRDefault="00FC27BF" w:rsidP="00E26BD5">
      <w:pPr>
        <w:pStyle w:val="ListParagraph"/>
        <w:spacing w:after="0" w:line="240" w:lineRule="auto"/>
        <w:rPr>
          <w:rFonts w:ascii="Arial" w:hAnsi="Arial" w:cs="Arial"/>
          <w:sz w:val="24"/>
          <w:szCs w:val="24"/>
        </w:rPr>
      </w:pPr>
    </w:p>
    <w:p w:rsidR="00FC27BF" w:rsidRDefault="00FC27BF" w:rsidP="00E26BD5">
      <w:pPr>
        <w:pStyle w:val="ListParagraph"/>
        <w:spacing w:after="0" w:line="240" w:lineRule="auto"/>
        <w:rPr>
          <w:rFonts w:ascii="Arial" w:hAnsi="Arial" w:cs="Arial"/>
          <w:sz w:val="24"/>
          <w:szCs w:val="24"/>
        </w:rPr>
      </w:pPr>
    </w:p>
    <w:p w:rsidR="00E74F5C" w:rsidRDefault="00E74F5C" w:rsidP="00E26BD5">
      <w:pPr>
        <w:pStyle w:val="ListParagraph"/>
        <w:spacing w:after="0" w:line="240" w:lineRule="auto"/>
        <w:rPr>
          <w:rFonts w:ascii="Arial" w:hAnsi="Arial" w:cs="Arial"/>
          <w:sz w:val="24"/>
          <w:szCs w:val="24"/>
        </w:rPr>
      </w:pPr>
    </w:p>
    <w:p w:rsidR="00E74F5C" w:rsidRDefault="00E74F5C" w:rsidP="00E26BD5">
      <w:pPr>
        <w:pStyle w:val="ListParagraph"/>
        <w:spacing w:after="0" w:line="240" w:lineRule="auto"/>
        <w:rPr>
          <w:rFonts w:ascii="Arial" w:hAnsi="Arial" w:cs="Arial"/>
          <w:sz w:val="24"/>
          <w:szCs w:val="24"/>
        </w:rPr>
      </w:pPr>
    </w:p>
    <w:p w:rsidR="00E74F5C" w:rsidRDefault="00E74F5C" w:rsidP="00E26BD5">
      <w:pPr>
        <w:pStyle w:val="ListParagraph"/>
        <w:spacing w:after="0" w:line="240" w:lineRule="auto"/>
        <w:rPr>
          <w:rFonts w:ascii="Arial" w:hAnsi="Arial" w:cs="Arial"/>
          <w:sz w:val="24"/>
          <w:szCs w:val="24"/>
        </w:rPr>
      </w:pPr>
    </w:p>
    <w:p w:rsidR="007B56B1" w:rsidRDefault="007B56B1" w:rsidP="00E26BD5">
      <w:pPr>
        <w:pStyle w:val="ListParagraph"/>
        <w:spacing w:after="0" w:line="240" w:lineRule="auto"/>
        <w:rPr>
          <w:rFonts w:ascii="Arial" w:hAnsi="Arial" w:cs="Arial"/>
          <w:sz w:val="24"/>
          <w:szCs w:val="24"/>
        </w:rPr>
      </w:pPr>
    </w:p>
    <w:p w:rsidR="00FC53AA" w:rsidRDefault="00FC53AA" w:rsidP="00DB6A9C">
      <w:pPr>
        <w:pStyle w:val="Header"/>
        <w:jc w:val="center"/>
        <w:rPr>
          <w:rFonts w:cstheme="minorHAnsi"/>
          <w:sz w:val="44"/>
          <w:szCs w:val="32"/>
        </w:rPr>
      </w:pPr>
    </w:p>
    <w:p w:rsidR="00FC53AA" w:rsidRDefault="00FC53AA" w:rsidP="00DB6A9C">
      <w:pPr>
        <w:pStyle w:val="Header"/>
        <w:jc w:val="center"/>
        <w:rPr>
          <w:rFonts w:cstheme="minorHAnsi"/>
          <w:sz w:val="44"/>
          <w:szCs w:val="32"/>
        </w:rPr>
      </w:pPr>
    </w:p>
    <w:p w:rsidR="00FC53AA" w:rsidRDefault="00FC53AA" w:rsidP="00DB6A9C">
      <w:pPr>
        <w:pStyle w:val="Header"/>
        <w:jc w:val="center"/>
        <w:rPr>
          <w:rFonts w:cstheme="minorHAnsi"/>
          <w:sz w:val="44"/>
          <w:szCs w:val="32"/>
        </w:rPr>
      </w:pPr>
    </w:p>
    <w:p w:rsidR="00FC53AA" w:rsidRDefault="00FC53AA" w:rsidP="00DB6A9C">
      <w:pPr>
        <w:pStyle w:val="Header"/>
        <w:jc w:val="center"/>
        <w:rPr>
          <w:rFonts w:cstheme="minorHAnsi"/>
          <w:sz w:val="44"/>
          <w:szCs w:val="32"/>
        </w:rPr>
      </w:pPr>
    </w:p>
    <w:p w:rsidR="00FC53AA" w:rsidRDefault="00FC53AA" w:rsidP="00DB6A9C">
      <w:pPr>
        <w:pStyle w:val="Header"/>
        <w:jc w:val="center"/>
        <w:rPr>
          <w:rFonts w:cstheme="minorHAnsi"/>
          <w:sz w:val="44"/>
          <w:szCs w:val="32"/>
        </w:rPr>
      </w:pPr>
    </w:p>
    <w:p w:rsidR="00FC53AA" w:rsidRDefault="00FC53AA" w:rsidP="00DB6A9C">
      <w:pPr>
        <w:pStyle w:val="Header"/>
        <w:jc w:val="center"/>
        <w:rPr>
          <w:rFonts w:cstheme="minorHAnsi"/>
          <w:sz w:val="44"/>
          <w:szCs w:val="32"/>
        </w:rPr>
      </w:pPr>
    </w:p>
    <w:p w:rsidR="00443719" w:rsidRDefault="00784D97" w:rsidP="00784D97">
      <w:pPr>
        <w:pStyle w:val="Header"/>
        <w:jc w:val="center"/>
        <w:rPr>
          <w:rFonts w:cstheme="minorHAnsi"/>
          <w:sz w:val="44"/>
          <w:szCs w:val="32"/>
        </w:rPr>
      </w:pPr>
      <w:r>
        <w:rPr>
          <w:rFonts w:cstheme="minorHAnsi"/>
          <w:sz w:val="44"/>
          <w:szCs w:val="32"/>
        </w:rPr>
        <w:fldChar w:fldCharType="begin">
          <w:ffData>
            <w:name w:val="Text142"/>
            <w:enabled/>
            <w:calcOnExit w:val="0"/>
            <w:textInput/>
          </w:ffData>
        </w:fldChar>
      </w:r>
      <w:bookmarkStart w:id="1" w:name="Text142"/>
      <w:r>
        <w:rPr>
          <w:rFonts w:cstheme="minorHAnsi"/>
          <w:sz w:val="44"/>
          <w:szCs w:val="32"/>
        </w:rPr>
        <w:instrText xml:space="preserve"> FORMTEXT </w:instrText>
      </w:r>
      <w:r>
        <w:rPr>
          <w:rFonts w:cstheme="minorHAnsi"/>
          <w:sz w:val="44"/>
          <w:szCs w:val="32"/>
        </w:rPr>
      </w:r>
      <w:r>
        <w:rPr>
          <w:rFonts w:cstheme="minorHAnsi"/>
          <w:sz w:val="44"/>
          <w:szCs w:val="32"/>
        </w:rPr>
        <w:fldChar w:fldCharType="separate"/>
      </w:r>
      <w:r>
        <w:rPr>
          <w:rFonts w:cstheme="minorHAnsi"/>
          <w:noProof/>
          <w:sz w:val="44"/>
          <w:szCs w:val="32"/>
        </w:rPr>
        <w:t> </w:t>
      </w:r>
      <w:r>
        <w:rPr>
          <w:rFonts w:cstheme="minorHAnsi"/>
          <w:noProof/>
          <w:sz w:val="44"/>
          <w:szCs w:val="32"/>
        </w:rPr>
        <w:t> </w:t>
      </w:r>
      <w:r>
        <w:rPr>
          <w:rFonts w:cstheme="minorHAnsi"/>
          <w:noProof/>
          <w:sz w:val="44"/>
          <w:szCs w:val="32"/>
        </w:rPr>
        <w:t> </w:t>
      </w:r>
      <w:r>
        <w:rPr>
          <w:rFonts w:cstheme="minorHAnsi"/>
          <w:noProof/>
          <w:sz w:val="44"/>
          <w:szCs w:val="32"/>
        </w:rPr>
        <w:t> </w:t>
      </w:r>
      <w:r>
        <w:rPr>
          <w:rFonts w:cstheme="minorHAnsi"/>
          <w:noProof/>
          <w:sz w:val="44"/>
          <w:szCs w:val="32"/>
        </w:rPr>
        <w:t> </w:t>
      </w:r>
      <w:r>
        <w:rPr>
          <w:rFonts w:cstheme="minorHAnsi"/>
          <w:sz w:val="44"/>
          <w:szCs w:val="32"/>
        </w:rPr>
        <w:fldChar w:fldCharType="end"/>
      </w:r>
      <w:bookmarkEnd w:id="1"/>
      <w:r>
        <w:rPr>
          <w:rFonts w:cstheme="minorHAnsi"/>
          <w:sz w:val="44"/>
          <w:szCs w:val="32"/>
        </w:rPr>
        <w:t xml:space="preserve"> Public Water System</w:t>
      </w:r>
    </w:p>
    <w:p w:rsidR="00784D97" w:rsidRPr="00FC53AA" w:rsidRDefault="00784D97" w:rsidP="00DB6A9C">
      <w:pPr>
        <w:pStyle w:val="Header"/>
        <w:jc w:val="center"/>
        <w:rPr>
          <w:rFonts w:cstheme="minorHAnsi"/>
          <w:sz w:val="44"/>
          <w:szCs w:val="32"/>
        </w:rPr>
      </w:pPr>
      <w:r>
        <w:rPr>
          <w:rFonts w:cstheme="minorHAnsi"/>
          <w:sz w:val="44"/>
          <w:szCs w:val="32"/>
        </w:rPr>
        <w:t>Emergency Operations Plan</w:t>
      </w:r>
    </w:p>
    <w:p w:rsidR="0068439F" w:rsidRPr="00FC53AA" w:rsidRDefault="00784D97" w:rsidP="00DB6A9C">
      <w:pPr>
        <w:pStyle w:val="Header"/>
        <w:jc w:val="center"/>
        <w:rPr>
          <w:rFonts w:cstheme="minorHAnsi"/>
          <w:sz w:val="44"/>
          <w:szCs w:val="32"/>
        </w:rPr>
      </w:pPr>
      <w:r>
        <w:rPr>
          <w:rFonts w:cstheme="minorHAnsi"/>
          <w:sz w:val="44"/>
          <w:szCs w:val="32"/>
        </w:rPr>
        <w:t xml:space="preserve">PWS ID No: </w:t>
      </w:r>
      <w:r w:rsidR="00A12727">
        <w:rPr>
          <w:rFonts w:cstheme="minorHAnsi"/>
          <w:sz w:val="44"/>
          <w:szCs w:val="32"/>
        </w:rPr>
        <w:t>AZ04</w:t>
      </w:r>
      <w:r w:rsidR="00A12727">
        <w:rPr>
          <w:rFonts w:cstheme="minorHAnsi"/>
          <w:sz w:val="44"/>
          <w:szCs w:val="32"/>
        </w:rPr>
        <w:fldChar w:fldCharType="begin">
          <w:ffData>
            <w:name w:val="Text142"/>
            <w:enabled/>
            <w:calcOnExit w:val="0"/>
            <w:textInput/>
          </w:ffData>
        </w:fldChar>
      </w:r>
      <w:r w:rsidR="00A12727">
        <w:rPr>
          <w:rFonts w:cstheme="minorHAnsi"/>
          <w:sz w:val="44"/>
          <w:szCs w:val="32"/>
        </w:rPr>
        <w:instrText xml:space="preserve"> FORMTEXT </w:instrText>
      </w:r>
      <w:r w:rsidR="00A12727">
        <w:rPr>
          <w:rFonts w:cstheme="minorHAnsi"/>
          <w:sz w:val="44"/>
          <w:szCs w:val="32"/>
        </w:rPr>
      </w:r>
      <w:r w:rsidR="00A12727">
        <w:rPr>
          <w:rFonts w:cstheme="minorHAnsi"/>
          <w:sz w:val="44"/>
          <w:szCs w:val="32"/>
        </w:rPr>
        <w:fldChar w:fldCharType="separate"/>
      </w:r>
      <w:r w:rsidR="00A12727">
        <w:rPr>
          <w:rFonts w:cstheme="minorHAnsi"/>
          <w:noProof/>
          <w:sz w:val="44"/>
          <w:szCs w:val="32"/>
        </w:rPr>
        <w:t> </w:t>
      </w:r>
      <w:r w:rsidR="00A12727">
        <w:rPr>
          <w:rFonts w:cstheme="minorHAnsi"/>
          <w:noProof/>
          <w:sz w:val="44"/>
          <w:szCs w:val="32"/>
        </w:rPr>
        <w:t> </w:t>
      </w:r>
      <w:r w:rsidR="00A12727">
        <w:rPr>
          <w:rFonts w:cstheme="minorHAnsi"/>
          <w:noProof/>
          <w:sz w:val="44"/>
          <w:szCs w:val="32"/>
        </w:rPr>
        <w:t> </w:t>
      </w:r>
      <w:r w:rsidR="00A12727">
        <w:rPr>
          <w:rFonts w:cstheme="minorHAnsi"/>
          <w:noProof/>
          <w:sz w:val="44"/>
          <w:szCs w:val="32"/>
        </w:rPr>
        <w:t> </w:t>
      </w:r>
      <w:r w:rsidR="00A12727">
        <w:rPr>
          <w:rFonts w:cstheme="minorHAnsi"/>
          <w:noProof/>
          <w:sz w:val="44"/>
          <w:szCs w:val="32"/>
        </w:rPr>
        <w:t> </w:t>
      </w:r>
      <w:r w:rsidR="00A12727">
        <w:rPr>
          <w:rFonts w:cstheme="minorHAnsi"/>
          <w:sz w:val="44"/>
          <w:szCs w:val="32"/>
        </w:rPr>
        <w:fldChar w:fldCharType="end"/>
      </w:r>
    </w:p>
    <w:p w:rsidR="00BD4C87" w:rsidRDefault="00BD4C87" w:rsidP="00443719">
      <w:pPr>
        <w:pStyle w:val="ListParagraph"/>
        <w:tabs>
          <w:tab w:val="left" w:pos="2895"/>
        </w:tabs>
        <w:ind w:left="0"/>
        <w:rPr>
          <w:rFonts w:ascii="Arial" w:hAnsi="Arial" w:cs="Arial"/>
          <w:b/>
          <w:sz w:val="28"/>
          <w:szCs w:val="28"/>
        </w:rPr>
      </w:pPr>
    </w:p>
    <w:p w:rsidR="00FC53AA" w:rsidRDefault="00FC53AA" w:rsidP="00443719">
      <w:pPr>
        <w:pStyle w:val="ListParagraph"/>
        <w:tabs>
          <w:tab w:val="left" w:pos="2895"/>
        </w:tabs>
        <w:ind w:left="0"/>
        <w:rPr>
          <w:rFonts w:ascii="Arial" w:hAnsi="Arial" w:cs="Arial"/>
          <w:b/>
          <w:sz w:val="28"/>
          <w:szCs w:val="28"/>
        </w:rPr>
      </w:pPr>
    </w:p>
    <w:p w:rsidR="00FC53AA" w:rsidRDefault="00FC53AA" w:rsidP="00443719">
      <w:pPr>
        <w:pStyle w:val="ListParagraph"/>
        <w:tabs>
          <w:tab w:val="left" w:pos="2895"/>
        </w:tabs>
        <w:ind w:left="0"/>
        <w:rPr>
          <w:rFonts w:ascii="Arial" w:hAnsi="Arial" w:cs="Arial"/>
          <w:b/>
          <w:sz w:val="28"/>
          <w:szCs w:val="28"/>
        </w:rPr>
      </w:pPr>
    </w:p>
    <w:p w:rsidR="00FC53AA" w:rsidRDefault="00FC53AA" w:rsidP="00443719">
      <w:pPr>
        <w:pStyle w:val="ListParagraph"/>
        <w:tabs>
          <w:tab w:val="left" w:pos="2895"/>
        </w:tabs>
        <w:ind w:left="0"/>
        <w:rPr>
          <w:rFonts w:ascii="Arial" w:hAnsi="Arial" w:cs="Arial"/>
          <w:b/>
          <w:sz w:val="28"/>
          <w:szCs w:val="28"/>
        </w:rPr>
      </w:pPr>
    </w:p>
    <w:p w:rsidR="00FC53AA" w:rsidRPr="00D71CC7" w:rsidRDefault="00FC53AA" w:rsidP="00443719">
      <w:pPr>
        <w:pStyle w:val="ListParagraph"/>
        <w:tabs>
          <w:tab w:val="left" w:pos="2895"/>
        </w:tabs>
        <w:ind w:left="0"/>
        <w:rPr>
          <w:rFonts w:ascii="Arial" w:hAnsi="Arial" w:cs="Arial"/>
          <w:b/>
          <w:sz w:val="28"/>
          <w:szCs w:val="28"/>
        </w:rPr>
      </w:pPr>
    </w:p>
    <w:p w:rsidR="00D71CC7" w:rsidRDefault="00D71CC7" w:rsidP="00443719">
      <w:pPr>
        <w:pStyle w:val="ListParagraph"/>
        <w:tabs>
          <w:tab w:val="left" w:pos="2895"/>
        </w:tabs>
        <w:ind w:left="0"/>
        <w:rPr>
          <w:rFonts w:ascii="Arial" w:hAnsi="Arial" w:cs="Arial"/>
          <w:b/>
          <w:sz w:val="28"/>
          <w:szCs w:val="28"/>
        </w:rPr>
      </w:pPr>
    </w:p>
    <w:p w:rsidR="00077EA4" w:rsidRDefault="00077EA4" w:rsidP="00443719">
      <w:pPr>
        <w:pStyle w:val="ListParagraph"/>
        <w:tabs>
          <w:tab w:val="left" w:pos="2895"/>
        </w:tabs>
        <w:ind w:left="0"/>
        <w:rPr>
          <w:rFonts w:ascii="Arial" w:hAnsi="Arial" w:cs="Arial"/>
          <w:b/>
          <w:sz w:val="28"/>
          <w:szCs w:val="28"/>
        </w:rPr>
      </w:pPr>
    </w:p>
    <w:p w:rsidR="00C368BF" w:rsidRPr="00FC53AA" w:rsidRDefault="00FC53AA" w:rsidP="00443719">
      <w:pPr>
        <w:pStyle w:val="ListParagraph"/>
        <w:tabs>
          <w:tab w:val="left" w:pos="2895"/>
        </w:tabs>
        <w:ind w:left="0"/>
        <w:rPr>
          <w:rFonts w:cstheme="minorHAnsi"/>
          <w:b/>
          <w:sz w:val="28"/>
          <w:szCs w:val="28"/>
        </w:rPr>
      </w:pPr>
      <w:r w:rsidRPr="00FC53AA">
        <w:rPr>
          <w:rFonts w:cstheme="minorHAnsi"/>
          <w:b/>
          <w:sz w:val="28"/>
          <w:szCs w:val="28"/>
        </w:rPr>
        <w:t>Contact Information</w:t>
      </w:r>
    </w:p>
    <w:p w:rsidR="0068439F" w:rsidRPr="00784D97" w:rsidRDefault="0068439F" w:rsidP="00443719">
      <w:pPr>
        <w:pStyle w:val="ListParagraph"/>
        <w:tabs>
          <w:tab w:val="left" w:pos="2895"/>
        </w:tabs>
        <w:ind w:left="0"/>
        <w:rPr>
          <w:rFonts w:cstheme="minorHAnsi"/>
          <w:sz w:val="24"/>
          <w:szCs w:val="28"/>
        </w:rPr>
      </w:pPr>
      <w:r w:rsidRPr="00784D97">
        <w:rPr>
          <w:rFonts w:cstheme="minorHAnsi"/>
          <w:sz w:val="24"/>
          <w:szCs w:val="28"/>
        </w:rPr>
        <w:t xml:space="preserve">Address: </w:t>
      </w:r>
      <w:r w:rsidR="00D22F28" w:rsidRPr="00784D97">
        <w:rPr>
          <w:rFonts w:cstheme="minorHAnsi"/>
          <w:sz w:val="24"/>
          <w:szCs w:val="24"/>
        </w:rPr>
        <w:fldChar w:fldCharType="begin">
          <w:ffData>
            <w:name w:val="Text41"/>
            <w:enabled/>
            <w:calcOnExit w:val="0"/>
            <w:helpText w:type="text" w:val="Location:  Provide address or location where the pump is located."/>
            <w:statusText w:type="text" w:val="Location:  Provide address or location where the pump is located."/>
            <w:textInput/>
          </w:ffData>
        </w:fldChar>
      </w:r>
      <w:r w:rsidR="00D22F28" w:rsidRPr="00784D97">
        <w:rPr>
          <w:rFonts w:cstheme="minorHAnsi"/>
          <w:sz w:val="24"/>
          <w:szCs w:val="24"/>
        </w:rPr>
        <w:instrText xml:space="preserve"> FORMTEXT </w:instrText>
      </w:r>
      <w:r w:rsidR="00D22F28" w:rsidRPr="00784D97">
        <w:rPr>
          <w:rFonts w:cstheme="minorHAnsi"/>
          <w:sz w:val="24"/>
          <w:szCs w:val="24"/>
        </w:rPr>
      </w:r>
      <w:r w:rsidR="00D22F28" w:rsidRPr="00784D97">
        <w:rPr>
          <w:rFonts w:cstheme="minorHAnsi"/>
          <w:sz w:val="24"/>
          <w:szCs w:val="24"/>
        </w:rPr>
        <w:fldChar w:fldCharType="separate"/>
      </w:r>
      <w:r w:rsidR="00D22F28" w:rsidRPr="00784D97">
        <w:rPr>
          <w:rFonts w:cstheme="minorHAnsi"/>
          <w:noProof/>
          <w:sz w:val="24"/>
          <w:szCs w:val="24"/>
        </w:rPr>
        <w:t> </w:t>
      </w:r>
      <w:r w:rsidR="00D22F28" w:rsidRPr="00784D97">
        <w:rPr>
          <w:rFonts w:cstheme="minorHAnsi"/>
          <w:noProof/>
          <w:sz w:val="24"/>
          <w:szCs w:val="24"/>
        </w:rPr>
        <w:t> </w:t>
      </w:r>
      <w:r w:rsidR="00D22F28" w:rsidRPr="00784D97">
        <w:rPr>
          <w:rFonts w:cstheme="minorHAnsi"/>
          <w:noProof/>
          <w:sz w:val="24"/>
          <w:szCs w:val="24"/>
        </w:rPr>
        <w:t> </w:t>
      </w:r>
      <w:r w:rsidR="00D22F28" w:rsidRPr="00784D97">
        <w:rPr>
          <w:rFonts w:cstheme="minorHAnsi"/>
          <w:noProof/>
          <w:sz w:val="24"/>
          <w:szCs w:val="24"/>
        </w:rPr>
        <w:t> </w:t>
      </w:r>
      <w:r w:rsidR="00D22F28" w:rsidRPr="00784D97">
        <w:rPr>
          <w:rFonts w:cstheme="minorHAnsi"/>
          <w:noProof/>
          <w:sz w:val="24"/>
          <w:szCs w:val="24"/>
        </w:rPr>
        <w:t> </w:t>
      </w:r>
      <w:r w:rsidR="00D22F28" w:rsidRPr="00784D97">
        <w:rPr>
          <w:rFonts w:cstheme="minorHAnsi"/>
          <w:sz w:val="24"/>
          <w:szCs w:val="24"/>
        </w:rPr>
        <w:fldChar w:fldCharType="end"/>
      </w:r>
      <w:r w:rsidR="00D75DC1" w:rsidRPr="00784D97">
        <w:rPr>
          <w:rFonts w:cstheme="minorHAnsi"/>
        </w:rPr>
        <w:t> </w:t>
      </w:r>
      <w:r w:rsidR="00D75DC1" w:rsidRPr="00784D97">
        <w:rPr>
          <w:rFonts w:cstheme="minorHAnsi"/>
        </w:rPr>
        <w:t> </w:t>
      </w:r>
      <w:r w:rsidR="00D75DC1" w:rsidRPr="00784D97">
        <w:rPr>
          <w:rFonts w:cstheme="minorHAnsi"/>
        </w:rPr>
        <w:t> </w:t>
      </w:r>
      <w:r w:rsidR="00D75DC1" w:rsidRPr="00784D97">
        <w:rPr>
          <w:rFonts w:cstheme="minorHAnsi"/>
        </w:rPr>
        <w:t> </w:t>
      </w:r>
      <w:r w:rsidR="00D75DC1" w:rsidRPr="00784D97">
        <w:rPr>
          <w:rFonts w:cstheme="minorHAnsi"/>
        </w:rPr>
        <w:t> </w:t>
      </w:r>
    </w:p>
    <w:p w:rsidR="0068439F" w:rsidRPr="00784D97" w:rsidRDefault="0068439F" w:rsidP="00443719">
      <w:pPr>
        <w:pStyle w:val="ListParagraph"/>
        <w:tabs>
          <w:tab w:val="left" w:pos="2895"/>
        </w:tabs>
        <w:ind w:left="0"/>
        <w:rPr>
          <w:rFonts w:cstheme="minorHAnsi"/>
          <w:sz w:val="24"/>
          <w:szCs w:val="28"/>
        </w:rPr>
      </w:pPr>
      <w:r w:rsidRPr="00784D97">
        <w:rPr>
          <w:rFonts w:cstheme="minorHAnsi"/>
          <w:sz w:val="24"/>
          <w:szCs w:val="28"/>
        </w:rPr>
        <w:t xml:space="preserve">Phone:  </w:t>
      </w:r>
      <w:r w:rsidR="00784D97" w:rsidRPr="00784D97">
        <w:rPr>
          <w:rFonts w:cstheme="minorHAnsi"/>
          <w:sz w:val="24"/>
          <w:szCs w:val="28"/>
        </w:rPr>
        <w:fldChar w:fldCharType="begin">
          <w:ffData>
            <w:name w:val="Text143"/>
            <w:enabled/>
            <w:calcOnExit w:val="0"/>
            <w:textInput/>
          </w:ffData>
        </w:fldChar>
      </w:r>
      <w:bookmarkStart w:id="2" w:name="Text143"/>
      <w:r w:rsidR="00784D97" w:rsidRPr="00784D97">
        <w:rPr>
          <w:rFonts w:cstheme="minorHAnsi"/>
          <w:sz w:val="24"/>
          <w:szCs w:val="28"/>
        </w:rPr>
        <w:instrText xml:space="preserve"> FORMTEXT </w:instrText>
      </w:r>
      <w:r w:rsidR="00784D97" w:rsidRPr="00784D97">
        <w:rPr>
          <w:rFonts w:cstheme="minorHAnsi"/>
          <w:sz w:val="24"/>
          <w:szCs w:val="28"/>
        </w:rPr>
      </w:r>
      <w:r w:rsidR="00784D97" w:rsidRPr="00784D97">
        <w:rPr>
          <w:rFonts w:cstheme="minorHAnsi"/>
          <w:sz w:val="24"/>
          <w:szCs w:val="28"/>
        </w:rPr>
        <w:fldChar w:fldCharType="separate"/>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sz w:val="24"/>
          <w:szCs w:val="28"/>
        </w:rPr>
        <w:fldChar w:fldCharType="end"/>
      </w:r>
      <w:bookmarkEnd w:id="2"/>
    </w:p>
    <w:p w:rsidR="0068439F" w:rsidRPr="00784D97" w:rsidRDefault="0068439F" w:rsidP="00443719">
      <w:pPr>
        <w:pStyle w:val="ListParagraph"/>
        <w:tabs>
          <w:tab w:val="left" w:pos="2895"/>
        </w:tabs>
        <w:ind w:left="0"/>
        <w:rPr>
          <w:rFonts w:cstheme="minorHAnsi"/>
          <w:sz w:val="24"/>
          <w:szCs w:val="28"/>
        </w:rPr>
      </w:pPr>
      <w:r w:rsidRPr="00784D97">
        <w:rPr>
          <w:rFonts w:cstheme="minorHAnsi"/>
          <w:sz w:val="24"/>
          <w:szCs w:val="28"/>
        </w:rPr>
        <w:t xml:space="preserve">Email: </w:t>
      </w:r>
      <w:r w:rsidR="00784D97" w:rsidRPr="00784D97">
        <w:rPr>
          <w:rFonts w:cstheme="minorHAnsi"/>
          <w:sz w:val="24"/>
          <w:szCs w:val="28"/>
        </w:rPr>
        <w:fldChar w:fldCharType="begin">
          <w:ffData>
            <w:name w:val="Text144"/>
            <w:enabled/>
            <w:calcOnExit w:val="0"/>
            <w:textInput/>
          </w:ffData>
        </w:fldChar>
      </w:r>
      <w:bookmarkStart w:id="3" w:name="Text144"/>
      <w:r w:rsidR="00784D97" w:rsidRPr="00784D97">
        <w:rPr>
          <w:rFonts w:cstheme="minorHAnsi"/>
          <w:sz w:val="24"/>
          <w:szCs w:val="28"/>
        </w:rPr>
        <w:instrText xml:space="preserve"> FORMTEXT </w:instrText>
      </w:r>
      <w:r w:rsidR="00784D97" w:rsidRPr="00784D97">
        <w:rPr>
          <w:rFonts w:cstheme="minorHAnsi"/>
          <w:sz w:val="24"/>
          <w:szCs w:val="28"/>
        </w:rPr>
      </w:r>
      <w:r w:rsidR="00784D97" w:rsidRPr="00784D97">
        <w:rPr>
          <w:rFonts w:cstheme="minorHAnsi"/>
          <w:sz w:val="24"/>
          <w:szCs w:val="28"/>
        </w:rPr>
        <w:fldChar w:fldCharType="separate"/>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sz w:val="24"/>
          <w:szCs w:val="28"/>
        </w:rPr>
        <w:fldChar w:fldCharType="end"/>
      </w:r>
      <w:bookmarkEnd w:id="3"/>
    </w:p>
    <w:p w:rsidR="0068439F" w:rsidRPr="00784D97" w:rsidRDefault="0068439F" w:rsidP="00443719">
      <w:pPr>
        <w:pStyle w:val="ListParagraph"/>
        <w:tabs>
          <w:tab w:val="left" w:pos="2895"/>
        </w:tabs>
        <w:ind w:left="0"/>
        <w:rPr>
          <w:rFonts w:cstheme="minorHAnsi"/>
          <w:sz w:val="24"/>
          <w:szCs w:val="28"/>
        </w:rPr>
      </w:pPr>
      <w:r w:rsidRPr="00784D97">
        <w:rPr>
          <w:rFonts w:cstheme="minorHAnsi"/>
          <w:sz w:val="24"/>
          <w:szCs w:val="28"/>
        </w:rPr>
        <w:t xml:space="preserve">Fax: </w:t>
      </w:r>
      <w:r w:rsidR="00784D97" w:rsidRPr="00784D97">
        <w:rPr>
          <w:rFonts w:cstheme="minorHAnsi"/>
          <w:sz w:val="24"/>
          <w:szCs w:val="28"/>
        </w:rPr>
        <w:fldChar w:fldCharType="begin">
          <w:ffData>
            <w:name w:val="Text145"/>
            <w:enabled/>
            <w:calcOnExit w:val="0"/>
            <w:textInput/>
          </w:ffData>
        </w:fldChar>
      </w:r>
      <w:bookmarkStart w:id="4" w:name="Text145"/>
      <w:r w:rsidR="00784D97" w:rsidRPr="00784D97">
        <w:rPr>
          <w:rFonts w:cstheme="minorHAnsi"/>
          <w:sz w:val="24"/>
          <w:szCs w:val="28"/>
        </w:rPr>
        <w:instrText xml:space="preserve"> FORMTEXT </w:instrText>
      </w:r>
      <w:r w:rsidR="00784D97" w:rsidRPr="00784D97">
        <w:rPr>
          <w:rFonts w:cstheme="minorHAnsi"/>
          <w:sz w:val="24"/>
          <w:szCs w:val="28"/>
        </w:rPr>
      </w:r>
      <w:r w:rsidR="00784D97" w:rsidRPr="00784D97">
        <w:rPr>
          <w:rFonts w:cstheme="minorHAnsi"/>
          <w:sz w:val="24"/>
          <w:szCs w:val="28"/>
        </w:rPr>
        <w:fldChar w:fldCharType="separate"/>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noProof/>
          <w:sz w:val="24"/>
          <w:szCs w:val="28"/>
        </w:rPr>
        <w:t> </w:t>
      </w:r>
      <w:r w:rsidR="00784D97" w:rsidRPr="00784D97">
        <w:rPr>
          <w:rFonts w:cstheme="minorHAnsi"/>
          <w:sz w:val="24"/>
          <w:szCs w:val="28"/>
        </w:rPr>
        <w:fldChar w:fldCharType="end"/>
      </w:r>
      <w:bookmarkEnd w:id="4"/>
    </w:p>
    <w:p w:rsidR="00D71CC7" w:rsidRDefault="0068439F" w:rsidP="0068439F">
      <w:pPr>
        <w:pStyle w:val="ListParagraph"/>
        <w:tabs>
          <w:tab w:val="left" w:pos="2895"/>
        </w:tabs>
        <w:ind w:left="0"/>
        <w:rPr>
          <w:rFonts w:ascii="Arial" w:hAnsi="Arial" w:cs="Arial"/>
          <w:sz w:val="24"/>
          <w:szCs w:val="28"/>
        </w:rPr>
      </w:pPr>
      <w:r w:rsidRPr="00D71CC7">
        <w:rPr>
          <w:rFonts w:ascii="Arial" w:hAnsi="Arial" w:cs="Arial"/>
          <w:sz w:val="24"/>
          <w:szCs w:val="28"/>
        </w:rPr>
        <w:tab/>
      </w:r>
      <w:r w:rsidRPr="00D71CC7">
        <w:rPr>
          <w:rFonts w:ascii="Arial" w:hAnsi="Arial" w:cs="Arial"/>
          <w:sz w:val="24"/>
          <w:szCs w:val="28"/>
        </w:rPr>
        <w:tab/>
      </w:r>
      <w:r w:rsidRPr="00D71CC7">
        <w:rPr>
          <w:rFonts w:ascii="Arial" w:hAnsi="Arial" w:cs="Arial"/>
          <w:sz w:val="24"/>
          <w:szCs w:val="28"/>
        </w:rPr>
        <w:tab/>
      </w:r>
      <w:r w:rsidRPr="00D71CC7">
        <w:rPr>
          <w:rFonts w:ascii="Arial" w:hAnsi="Arial" w:cs="Arial"/>
          <w:sz w:val="24"/>
          <w:szCs w:val="28"/>
        </w:rPr>
        <w:tab/>
      </w:r>
    </w:p>
    <w:p w:rsidR="00D71CC7" w:rsidRDefault="00D71CC7" w:rsidP="0068439F">
      <w:pPr>
        <w:pStyle w:val="ListParagraph"/>
        <w:tabs>
          <w:tab w:val="left" w:pos="2895"/>
        </w:tabs>
        <w:ind w:left="0"/>
        <w:rPr>
          <w:rFonts w:ascii="Arial" w:hAnsi="Arial" w:cs="Arial"/>
          <w:sz w:val="24"/>
          <w:szCs w:val="28"/>
        </w:rPr>
      </w:pPr>
    </w:p>
    <w:p w:rsidR="00D71CC7" w:rsidRPr="00D71CC7" w:rsidRDefault="00D71CC7" w:rsidP="0068439F">
      <w:pPr>
        <w:pStyle w:val="ListParagraph"/>
        <w:tabs>
          <w:tab w:val="left" w:pos="2895"/>
        </w:tabs>
        <w:ind w:left="0"/>
        <w:rPr>
          <w:rFonts w:ascii="Arial" w:hAnsi="Arial" w:cs="Arial"/>
          <w:sz w:val="24"/>
          <w:szCs w:val="28"/>
        </w:rPr>
      </w:pPr>
    </w:p>
    <w:p w:rsidR="0068439F" w:rsidRPr="00D71CC7" w:rsidRDefault="0068439F" w:rsidP="0068439F">
      <w:pPr>
        <w:pStyle w:val="ListParagraph"/>
        <w:tabs>
          <w:tab w:val="left" w:pos="2895"/>
        </w:tabs>
        <w:ind w:left="0"/>
        <w:rPr>
          <w:rFonts w:ascii="Arial" w:hAnsi="Arial" w:cs="Arial"/>
          <w:sz w:val="24"/>
          <w:szCs w:val="28"/>
        </w:rPr>
      </w:pPr>
    </w:p>
    <w:p w:rsidR="00FC53AA" w:rsidRDefault="00D75DC1" w:rsidP="0068439F">
      <w:pPr>
        <w:pStyle w:val="ListParagraph"/>
        <w:tabs>
          <w:tab w:val="left" w:pos="2895"/>
        </w:tabs>
        <w:ind w:left="0"/>
        <w:rPr>
          <w:rFonts w:cstheme="minorHAnsi"/>
          <w:sz w:val="24"/>
          <w:szCs w:val="28"/>
        </w:rPr>
      </w:pPr>
      <w:r w:rsidRPr="00FC53AA">
        <w:rPr>
          <w:rFonts w:cstheme="minorHAnsi"/>
          <w:b/>
          <w:sz w:val="24"/>
          <w:szCs w:val="28"/>
        </w:rPr>
        <w:t>Date</w:t>
      </w:r>
      <w:r w:rsidRPr="00FC53AA">
        <w:rPr>
          <w:rFonts w:cstheme="minorHAnsi"/>
          <w:sz w:val="24"/>
          <w:szCs w:val="28"/>
        </w:rPr>
        <w:t xml:space="preserve"> </w:t>
      </w:r>
      <w:r w:rsidRPr="00FC53AA">
        <w:rPr>
          <w:rFonts w:cstheme="minorHAnsi"/>
          <w:b/>
          <w:sz w:val="24"/>
          <w:szCs w:val="28"/>
        </w:rPr>
        <w:t>Created</w:t>
      </w:r>
      <w:r w:rsidR="0068439F" w:rsidRPr="00FC53AA">
        <w:rPr>
          <w:rFonts w:cstheme="minorHAnsi"/>
          <w:b/>
          <w:sz w:val="24"/>
          <w:szCs w:val="28"/>
        </w:rPr>
        <w:t xml:space="preserve">: </w:t>
      </w:r>
      <w:r w:rsidR="00784D97">
        <w:rPr>
          <w:rFonts w:cstheme="minorHAnsi"/>
          <w:sz w:val="24"/>
          <w:szCs w:val="28"/>
        </w:rPr>
        <w:fldChar w:fldCharType="begin">
          <w:ffData>
            <w:name w:val="Text147"/>
            <w:enabled/>
            <w:calcOnExit w:val="0"/>
            <w:textInput/>
          </w:ffData>
        </w:fldChar>
      </w:r>
      <w:bookmarkStart w:id="5" w:name="Text147"/>
      <w:r w:rsidR="00784D97">
        <w:rPr>
          <w:rFonts w:cstheme="minorHAnsi"/>
          <w:sz w:val="24"/>
          <w:szCs w:val="28"/>
        </w:rPr>
        <w:instrText xml:space="preserve"> FORMTEXT </w:instrText>
      </w:r>
      <w:r w:rsidR="00784D97">
        <w:rPr>
          <w:rFonts w:cstheme="minorHAnsi"/>
          <w:sz w:val="24"/>
          <w:szCs w:val="28"/>
        </w:rPr>
      </w:r>
      <w:r w:rsidR="00784D97">
        <w:rPr>
          <w:rFonts w:cstheme="minorHAnsi"/>
          <w:sz w:val="24"/>
          <w:szCs w:val="28"/>
        </w:rPr>
        <w:fldChar w:fldCharType="separate"/>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sz w:val="24"/>
          <w:szCs w:val="28"/>
        </w:rPr>
        <w:fldChar w:fldCharType="end"/>
      </w:r>
      <w:bookmarkEnd w:id="5"/>
    </w:p>
    <w:p w:rsidR="0068439F" w:rsidRPr="00FC53AA" w:rsidRDefault="00D75DC1" w:rsidP="0068439F">
      <w:pPr>
        <w:pStyle w:val="ListParagraph"/>
        <w:tabs>
          <w:tab w:val="left" w:pos="2895"/>
        </w:tabs>
        <w:ind w:left="0"/>
        <w:rPr>
          <w:rFonts w:cstheme="minorHAnsi"/>
          <w:sz w:val="24"/>
          <w:szCs w:val="28"/>
        </w:rPr>
      </w:pPr>
      <w:r w:rsidRPr="00FC53AA">
        <w:rPr>
          <w:rFonts w:cstheme="minorHAnsi"/>
          <w:b/>
          <w:sz w:val="24"/>
          <w:szCs w:val="28"/>
        </w:rPr>
        <w:t>Date Revised</w:t>
      </w:r>
      <w:r w:rsidR="0068439F" w:rsidRPr="00FC53AA">
        <w:rPr>
          <w:rFonts w:cstheme="minorHAnsi"/>
          <w:b/>
          <w:sz w:val="24"/>
          <w:szCs w:val="28"/>
        </w:rPr>
        <w:t>:</w:t>
      </w:r>
      <w:r w:rsidR="0068439F" w:rsidRPr="00FC53AA">
        <w:rPr>
          <w:rFonts w:cstheme="minorHAnsi"/>
          <w:sz w:val="24"/>
          <w:szCs w:val="28"/>
        </w:rPr>
        <w:t xml:space="preserve"> </w:t>
      </w:r>
      <w:r w:rsidR="00784D97">
        <w:rPr>
          <w:rFonts w:cstheme="minorHAnsi"/>
          <w:sz w:val="24"/>
          <w:szCs w:val="28"/>
        </w:rPr>
        <w:fldChar w:fldCharType="begin">
          <w:ffData>
            <w:name w:val="Text148"/>
            <w:enabled/>
            <w:calcOnExit w:val="0"/>
            <w:textInput/>
          </w:ffData>
        </w:fldChar>
      </w:r>
      <w:bookmarkStart w:id="6" w:name="Text148"/>
      <w:r w:rsidR="00784D97">
        <w:rPr>
          <w:rFonts w:cstheme="minorHAnsi"/>
          <w:sz w:val="24"/>
          <w:szCs w:val="28"/>
        </w:rPr>
        <w:instrText xml:space="preserve"> FORMTEXT </w:instrText>
      </w:r>
      <w:r w:rsidR="00784D97">
        <w:rPr>
          <w:rFonts w:cstheme="minorHAnsi"/>
          <w:sz w:val="24"/>
          <w:szCs w:val="28"/>
        </w:rPr>
      </w:r>
      <w:r w:rsidR="00784D97">
        <w:rPr>
          <w:rFonts w:cstheme="minorHAnsi"/>
          <w:sz w:val="24"/>
          <w:szCs w:val="28"/>
        </w:rPr>
        <w:fldChar w:fldCharType="separate"/>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noProof/>
          <w:sz w:val="24"/>
          <w:szCs w:val="28"/>
        </w:rPr>
        <w:t> </w:t>
      </w:r>
      <w:r w:rsidR="00784D97">
        <w:rPr>
          <w:rFonts w:cstheme="minorHAnsi"/>
          <w:sz w:val="24"/>
          <w:szCs w:val="28"/>
        </w:rPr>
        <w:fldChar w:fldCharType="end"/>
      </w:r>
      <w:bookmarkEnd w:id="6"/>
    </w:p>
    <w:p w:rsidR="00954A1E" w:rsidRDefault="00954A1E"/>
    <w:p w:rsidR="00954A1E" w:rsidRDefault="00954A1E"/>
    <w:p w:rsidR="00954A1E" w:rsidRDefault="00954A1E"/>
    <w:p w:rsidR="00954A1E" w:rsidRDefault="00954A1E"/>
    <w:p w:rsidR="00954A1E" w:rsidRDefault="00954A1E" w:rsidP="009F67DE">
      <w:pPr>
        <w:pStyle w:val="ListParagraph"/>
        <w:ind w:left="0"/>
        <w:rPr>
          <w:rFonts w:ascii="Arial" w:eastAsia="Calibri" w:hAnsi="Arial" w:cs="Arial"/>
          <w:sz w:val="24"/>
          <w:szCs w:val="24"/>
        </w:rPr>
      </w:pPr>
    </w:p>
    <w:sdt>
      <w:sdtPr>
        <w:rPr>
          <w:rFonts w:asciiTheme="minorHAnsi" w:eastAsiaTheme="minorEastAsia" w:hAnsiTheme="minorHAnsi" w:cs="Times New Roman"/>
          <w:color w:val="auto"/>
          <w:sz w:val="22"/>
          <w:szCs w:val="22"/>
        </w:rPr>
        <w:id w:val="-1202319092"/>
        <w:docPartObj>
          <w:docPartGallery w:val="Table of Contents"/>
          <w:docPartUnique/>
        </w:docPartObj>
      </w:sdtPr>
      <w:sdtEndPr>
        <w:rPr>
          <w:sz w:val="24"/>
        </w:rPr>
      </w:sdtEndPr>
      <w:sdtContent>
        <w:p w:rsidR="000B17C6" w:rsidRPr="004B2A8C" w:rsidRDefault="00954A1E" w:rsidP="000B17C6">
          <w:pPr>
            <w:pStyle w:val="TOCHeading"/>
            <w:rPr>
              <w:rFonts w:ascii="Calibri" w:hAnsi="Calibri"/>
              <w:b/>
            </w:rPr>
          </w:pPr>
          <w:r w:rsidRPr="004B2A8C">
            <w:rPr>
              <w:rFonts w:ascii="Calibri" w:hAnsi="Calibri"/>
              <w:b/>
            </w:rPr>
            <w:t>Table of Contents</w:t>
          </w:r>
        </w:p>
        <w:p w:rsidR="00954A1E" w:rsidRPr="00815017" w:rsidRDefault="00815017" w:rsidP="007C5CD6">
          <w:pPr>
            <w:pStyle w:val="TOC1"/>
            <w:spacing w:after="0" w:line="360" w:lineRule="auto"/>
            <w:rPr>
              <w:sz w:val="24"/>
            </w:rPr>
          </w:pPr>
          <w:r>
            <w:rPr>
              <w:sz w:val="24"/>
            </w:rPr>
            <w:br/>
          </w:r>
          <w:r w:rsidR="007C5CD6">
            <w:rPr>
              <w:sz w:val="24"/>
            </w:rPr>
            <w:t xml:space="preserve">1. </w:t>
          </w:r>
          <w:r w:rsidR="000B17C6" w:rsidRPr="00815017">
            <w:rPr>
              <w:sz w:val="24"/>
            </w:rPr>
            <w:t>Pub</w:t>
          </w:r>
          <w:r w:rsidR="00105C2C">
            <w:rPr>
              <w:sz w:val="24"/>
            </w:rPr>
            <w:t>lic Water System Overview with System M</w:t>
          </w:r>
          <w:r w:rsidR="000B17C6" w:rsidRPr="00815017">
            <w:rPr>
              <w:sz w:val="24"/>
            </w:rPr>
            <w:t>ap</w:t>
          </w:r>
          <w:r w:rsidR="00954A1E" w:rsidRPr="00815017">
            <w:rPr>
              <w:sz w:val="24"/>
            </w:rPr>
            <w:ptab w:relativeTo="margin" w:alignment="right" w:leader="dot"/>
          </w:r>
          <w:r w:rsidR="00954A1E" w:rsidRPr="00815017">
            <w:rPr>
              <w:sz w:val="24"/>
            </w:rPr>
            <w:t>1</w:t>
          </w:r>
        </w:p>
        <w:p w:rsidR="00954A1E" w:rsidRPr="00815017" w:rsidRDefault="007C5CD6" w:rsidP="007C5CD6">
          <w:pPr>
            <w:pStyle w:val="TOC1"/>
            <w:spacing w:after="0" w:line="360" w:lineRule="auto"/>
            <w:rPr>
              <w:sz w:val="24"/>
            </w:rPr>
          </w:pPr>
          <w:r>
            <w:rPr>
              <w:sz w:val="24"/>
            </w:rPr>
            <w:t xml:space="preserve">2. </w:t>
          </w:r>
          <w:r w:rsidR="000B17C6" w:rsidRPr="00815017">
            <w:rPr>
              <w:sz w:val="24"/>
            </w:rPr>
            <w:t>Staff Emergency Responders</w:t>
          </w:r>
          <w:r w:rsidR="00954A1E" w:rsidRPr="00815017">
            <w:rPr>
              <w:sz w:val="24"/>
            </w:rPr>
            <w:ptab w:relativeTo="margin" w:alignment="right" w:leader="dot"/>
          </w:r>
          <w:r w:rsidR="000B17C6" w:rsidRPr="00815017">
            <w:rPr>
              <w:sz w:val="24"/>
            </w:rPr>
            <w:t>3</w:t>
          </w:r>
        </w:p>
        <w:p w:rsidR="000B17C6" w:rsidRPr="00815017" w:rsidRDefault="007C5CD6" w:rsidP="007C5CD6">
          <w:pPr>
            <w:pStyle w:val="TOC1"/>
            <w:spacing w:after="0" w:line="360" w:lineRule="auto"/>
            <w:rPr>
              <w:sz w:val="24"/>
            </w:rPr>
          </w:pPr>
          <w:r>
            <w:rPr>
              <w:sz w:val="24"/>
            </w:rPr>
            <w:t xml:space="preserve">3. </w:t>
          </w:r>
          <w:r w:rsidR="000B17C6" w:rsidRPr="00815017">
            <w:rPr>
              <w:sz w:val="24"/>
            </w:rPr>
            <w:t>Local Emergency Responders</w:t>
          </w:r>
          <w:r w:rsidR="000B17C6" w:rsidRPr="00815017">
            <w:rPr>
              <w:sz w:val="24"/>
            </w:rPr>
            <w:ptab w:relativeTo="margin" w:alignment="right" w:leader="dot"/>
          </w:r>
          <w:r w:rsidR="000B17C6" w:rsidRPr="00815017">
            <w:rPr>
              <w:sz w:val="24"/>
            </w:rPr>
            <w:t>4</w:t>
          </w:r>
        </w:p>
        <w:p w:rsidR="000B17C6" w:rsidRPr="00815017" w:rsidRDefault="007C5CD6" w:rsidP="007C5CD6">
          <w:pPr>
            <w:pStyle w:val="TOC1"/>
            <w:spacing w:after="0" w:line="360" w:lineRule="auto"/>
            <w:rPr>
              <w:sz w:val="24"/>
            </w:rPr>
          </w:pPr>
          <w:r>
            <w:rPr>
              <w:sz w:val="24"/>
            </w:rPr>
            <w:t xml:space="preserve">4. </w:t>
          </w:r>
          <w:r w:rsidR="000B17C6" w:rsidRPr="00815017">
            <w:rPr>
              <w:sz w:val="24"/>
            </w:rPr>
            <w:t>Loss of a Source</w:t>
          </w:r>
          <w:r w:rsidR="000B17C6" w:rsidRPr="00815017">
            <w:rPr>
              <w:sz w:val="24"/>
            </w:rPr>
            <w:ptab w:relativeTo="margin" w:alignment="right" w:leader="dot"/>
          </w:r>
          <w:r w:rsidR="00C62084" w:rsidRPr="00815017">
            <w:rPr>
              <w:sz w:val="24"/>
            </w:rPr>
            <w:t>5</w:t>
          </w:r>
        </w:p>
        <w:p w:rsidR="000B17C6" w:rsidRPr="00815017" w:rsidRDefault="007C5CD6" w:rsidP="007C5CD6">
          <w:pPr>
            <w:pStyle w:val="TOC1"/>
            <w:spacing w:after="0" w:line="360" w:lineRule="auto"/>
            <w:rPr>
              <w:sz w:val="24"/>
            </w:rPr>
          </w:pPr>
          <w:r>
            <w:rPr>
              <w:sz w:val="24"/>
            </w:rPr>
            <w:t xml:space="preserve">5. </w:t>
          </w:r>
          <w:r w:rsidR="000B17C6" w:rsidRPr="00815017">
            <w:rPr>
              <w:sz w:val="24"/>
            </w:rPr>
            <w:t>Loss of water supply due to major component failure</w:t>
          </w:r>
          <w:r w:rsidR="000B17C6" w:rsidRPr="00815017">
            <w:rPr>
              <w:sz w:val="24"/>
            </w:rPr>
            <w:ptab w:relativeTo="margin" w:alignment="right" w:leader="dot"/>
          </w:r>
          <w:r w:rsidR="00C62084" w:rsidRPr="00815017">
            <w:rPr>
              <w:sz w:val="24"/>
            </w:rPr>
            <w:t>6</w:t>
          </w:r>
        </w:p>
        <w:p w:rsidR="000B17C6" w:rsidRPr="00815017" w:rsidRDefault="007C5CD6" w:rsidP="007C5CD6">
          <w:pPr>
            <w:pStyle w:val="TOC1"/>
            <w:spacing w:after="0" w:line="360" w:lineRule="auto"/>
            <w:rPr>
              <w:sz w:val="24"/>
            </w:rPr>
          </w:pPr>
          <w:r>
            <w:rPr>
              <w:sz w:val="24"/>
            </w:rPr>
            <w:t xml:space="preserve">6. </w:t>
          </w:r>
          <w:r w:rsidR="000B17C6" w:rsidRPr="00815017">
            <w:rPr>
              <w:sz w:val="24"/>
            </w:rPr>
            <w:t xml:space="preserve">Damage to power supply equipment or loss of power </w:t>
          </w:r>
          <w:r w:rsidR="000B17C6" w:rsidRPr="00815017">
            <w:rPr>
              <w:sz w:val="24"/>
            </w:rPr>
            <w:ptab w:relativeTo="margin" w:alignment="right" w:leader="dot"/>
          </w:r>
          <w:r w:rsidR="00C62084" w:rsidRPr="00815017">
            <w:rPr>
              <w:sz w:val="24"/>
            </w:rPr>
            <w:t>8</w:t>
          </w:r>
        </w:p>
        <w:p w:rsidR="000B17C6" w:rsidRPr="00815017" w:rsidRDefault="007C5CD6" w:rsidP="007C5CD6">
          <w:pPr>
            <w:pStyle w:val="TOC1"/>
            <w:spacing w:after="0" w:line="360" w:lineRule="auto"/>
            <w:rPr>
              <w:sz w:val="24"/>
            </w:rPr>
          </w:pPr>
          <w:r>
            <w:rPr>
              <w:sz w:val="24"/>
            </w:rPr>
            <w:t xml:space="preserve">7. </w:t>
          </w:r>
          <w:r w:rsidR="000B17C6" w:rsidRPr="00815017">
            <w:rPr>
              <w:sz w:val="24"/>
            </w:rPr>
            <w:t>Contamination of Water in the Distribution System from a Backflow Incident</w:t>
          </w:r>
          <w:r w:rsidR="000B17C6" w:rsidRPr="00815017">
            <w:rPr>
              <w:sz w:val="24"/>
            </w:rPr>
            <w:ptab w:relativeTo="margin" w:alignment="right" w:leader="dot"/>
          </w:r>
          <w:r w:rsidR="00C62084" w:rsidRPr="00815017">
            <w:rPr>
              <w:sz w:val="24"/>
            </w:rPr>
            <w:t>9</w:t>
          </w:r>
        </w:p>
        <w:p w:rsidR="000B17C6" w:rsidRPr="00815017" w:rsidRDefault="007C5CD6" w:rsidP="007C5CD6">
          <w:pPr>
            <w:pStyle w:val="TOC1"/>
            <w:spacing w:after="0" w:line="360" w:lineRule="auto"/>
            <w:rPr>
              <w:sz w:val="24"/>
            </w:rPr>
          </w:pPr>
          <w:r>
            <w:rPr>
              <w:sz w:val="24"/>
            </w:rPr>
            <w:t xml:space="preserve">8. </w:t>
          </w:r>
          <w:r w:rsidR="000B17C6" w:rsidRPr="00815017">
            <w:rPr>
              <w:sz w:val="24"/>
            </w:rPr>
            <w:t xml:space="preserve">Collapse of a reservoir, reservoir roof, or pump house structure </w:t>
          </w:r>
          <w:r w:rsidR="000B17C6" w:rsidRPr="00815017">
            <w:rPr>
              <w:sz w:val="24"/>
            </w:rPr>
            <w:ptab w:relativeTo="margin" w:alignment="right" w:leader="dot"/>
          </w:r>
          <w:r w:rsidR="00C62084" w:rsidRPr="00815017">
            <w:rPr>
              <w:sz w:val="24"/>
            </w:rPr>
            <w:t>10</w:t>
          </w:r>
        </w:p>
        <w:p w:rsidR="000B17C6" w:rsidRPr="00815017" w:rsidRDefault="007C5CD6" w:rsidP="007C5CD6">
          <w:pPr>
            <w:pStyle w:val="TOC1"/>
            <w:spacing w:after="0" w:line="360" w:lineRule="auto"/>
            <w:rPr>
              <w:sz w:val="24"/>
            </w:rPr>
          </w:pPr>
          <w:r>
            <w:rPr>
              <w:sz w:val="24"/>
            </w:rPr>
            <w:t xml:space="preserve">9. </w:t>
          </w:r>
          <w:r w:rsidR="000B17C6" w:rsidRPr="00815017">
            <w:rPr>
              <w:sz w:val="24"/>
            </w:rPr>
            <w:t xml:space="preserve">A break in a transmission or distribution line </w:t>
          </w:r>
          <w:r w:rsidR="000B17C6" w:rsidRPr="00815017">
            <w:rPr>
              <w:sz w:val="24"/>
            </w:rPr>
            <w:ptab w:relativeTo="margin" w:alignment="right" w:leader="dot"/>
          </w:r>
          <w:r w:rsidR="00C62084" w:rsidRPr="00815017">
            <w:rPr>
              <w:sz w:val="24"/>
            </w:rPr>
            <w:t>11</w:t>
          </w:r>
        </w:p>
        <w:p w:rsidR="000B17C6" w:rsidRDefault="007C5CD6" w:rsidP="007C5CD6">
          <w:pPr>
            <w:pStyle w:val="TOC1"/>
            <w:spacing w:after="0" w:line="360" w:lineRule="auto"/>
            <w:rPr>
              <w:sz w:val="24"/>
            </w:rPr>
          </w:pPr>
          <w:r>
            <w:rPr>
              <w:sz w:val="24"/>
            </w:rPr>
            <w:t xml:space="preserve">10. </w:t>
          </w:r>
          <w:r w:rsidR="000B17C6" w:rsidRPr="00815017">
            <w:rPr>
              <w:sz w:val="24"/>
            </w:rPr>
            <w:t xml:space="preserve">Disinfection and testing of the distribution system once service is restored </w:t>
          </w:r>
          <w:r w:rsidR="000B17C6" w:rsidRPr="00815017">
            <w:rPr>
              <w:sz w:val="24"/>
            </w:rPr>
            <w:ptab w:relativeTo="margin" w:alignment="right" w:leader="dot"/>
          </w:r>
          <w:r w:rsidR="00C62084" w:rsidRPr="00815017">
            <w:rPr>
              <w:sz w:val="24"/>
            </w:rPr>
            <w:t>12</w:t>
          </w:r>
        </w:p>
        <w:p w:rsidR="007C5CD6" w:rsidRDefault="007C5CD6" w:rsidP="007C5CD6">
          <w:pPr>
            <w:spacing w:after="0" w:line="360" w:lineRule="auto"/>
            <w:rPr>
              <w:rFonts w:cs="Times New Roman"/>
              <w:sz w:val="24"/>
            </w:rPr>
          </w:pPr>
          <w:r>
            <w:rPr>
              <w:rFonts w:cs="Times New Roman"/>
              <w:sz w:val="24"/>
            </w:rPr>
            <w:t xml:space="preserve">11. </w:t>
          </w:r>
          <w:r w:rsidR="00751FB4" w:rsidRPr="007C5CD6">
            <w:rPr>
              <w:rFonts w:cs="Times New Roman"/>
              <w:sz w:val="24"/>
            </w:rPr>
            <w:t>Chemical or microbiological contamination of the water supply</w:t>
          </w:r>
          <w:r>
            <w:rPr>
              <w:rFonts w:cs="Times New Roman"/>
              <w:sz w:val="24"/>
            </w:rPr>
            <w:t xml:space="preserve"> </w:t>
          </w:r>
          <w:r w:rsidR="00751FB4" w:rsidRPr="007C5CD6">
            <w:rPr>
              <w:rFonts w:cs="Times New Roman"/>
              <w:sz w:val="24"/>
            </w:rPr>
            <w:t>…</w:t>
          </w:r>
          <w:r>
            <w:rPr>
              <w:rFonts w:cs="Times New Roman"/>
              <w:sz w:val="24"/>
            </w:rPr>
            <w:t>…………………………………….………….</w:t>
          </w:r>
          <w:r w:rsidRPr="007C5CD6">
            <w:rPr>
              <w:rFonts w:cs="Times New Roman"/>
              <w:sz w:val="8"/>
            </w:rPr>
            <w:t xml:space="preserve"> </w:t>
          </w:r>
          <w:r>
            <w:rPr>
              <w:rFonts w:cs="Times New Roman"/>
              <w:sz w:val="24"/>
            </w:rPr>
            <w:t>13</w:t>
          </w:r>
        </w:p>
        <w:p w:rsidR="000B17C6" w:rsidRPr="007C5CD6" w:rsidRDefault="007C5CD6" w:rsidP="007C5CD6">
          <w:pPr>
            <w:spacing w:after="0" w:line="360" w:lineRule="auto"/>
            <w:rPr>
              <w:rFonts w:cs="Times New Roman"/>
              <w:sz w:val="24"/>
            </w:rPr>
          </w:pPr>
          <w:r>
            <w:rPr>
              <w:sz w:val="24"/>
            </w:rPr>
            <w:t xml:space="preserve">12. </w:t>
          </w:r>
          <w:r w:rsidR="000B17C6" w:rsidRPr="00815017">
            <w:rPr>
              <w:sz w:val="24"/>
            </w:rPr>
            <w:t xml:space="preserve">Critical spare parts </w:t>
          </w:r>
          <w:r w:rsidRPr="00815017">
            <w:rPr>
              <w:sz w:val="24"/>
            </w:rPr>
            <w:t xml:space="preserve">inventory </w:t>
          </w:r>
          <w:r w:rsidR="000B17C6" w:rsidRPr="00815017">
            <w:rPr>
              <w:sz w:val="24"/>
            </w:rPr>
            <w:ptab w:relativeTo="margin" w:alignment="right" w:leader="dot"/>
          </w:r>
          <w:r w:rsidR="00C62084" w:rsidRPr="00815017">
            <w:rPr>
              <w:sz w:val="24"/>
            </w:rPr>
            <w:t>1</w:t>
          </w:r>
          <w:r>
            <w:rPr>
              <w:sz w:val="24"/>
            </w:rPr>
            <w:t>4</w:t>
          </w:r>
        </w:p>
        <w:p w:rsidR="000B17C6" w:rsidRPr="00815017" w:rsidRDefault="007C5CD6" w:rsidP="007C5CD6">
          <w:pPr>
            <w:pStyle w:val="TOC1"/>
            <w:spacing w:after="0" w:line="360" w:lineRule="auto"/>
            <w:rPr>
              <w:sz w:val="24"/>
            </w:rPr>
          </w:pPr>
          <w:r>
            <w:rPr>
              <w:sz w:val="24"/>
            </w:rPr>
            <w:t xml:space="preserve">13. </w:t>
          </w:r>
          <w:r w:rsidR="000B17C6" w:rsidRPr="00815017">
            <w:rPr>
              <w:sz w:val="24"/>
            </w:rPr>
            <w:t xml:space="preserve">Notice procedures for regulatory agencies, news media, and users </w:t>
          </w:r>
          <w:r w:rsidR="000B17C6" w:rsidRPr="00815017">
            <w:rPr>
              <w:sz w:val="24"/>
            </w:rPr>
            <w:ptab w:relativeTo="margin" w:alignment="right" w:leader="dot"/>
          </w:r>
          <w:r w:rsidR="00C62084" w:rsidRPr="00815017">
            <w:rPr>
              <w:sz w:val="24"/>
            </w:rPr>
            <w:t>1</w:t>
          </w:r>
          <w:r>
            <w:rPr>
              <w:sz w:val="24"/>
            </w:rPr>
            <w:t>5</w:t>
          </w:r>
        </w:p>
        <w:p w:rsidR="000B17C6" w:rsidRPr="00815017" w:rsidRDefault="007C5CD6" w:rsidP="007C5CD6">
          <w:pPr>
            <w:pStyle w:val="TOC1"/>
            <w:spacing w:after="0" w:line="360" w:lineRule="auto"/>
            <w:rPr>
              <w:sz w:val="24"/>
            </w:rPr>
          </w:pPr>
          <w:r>
            <w:rPr>
              <w:sz w:val="24"/>
            </w:rPr>
            <w:t xml:space="preserve">14. </w:t>
          </w:r>
          <w:r w:rsidR="000B17C6" w:rsidRPr="00815017">
            <w:rPr>
              <w:sz w:val="24"/>
            </w:rPr>
            <w:t xml:space="preserve">Regulatory Reporting Requirements </w:t>
          </w:r>
          <w:r w:rsidR="000B17C6" w:rsidRPr="00815017">
            <w:rPr>
              <w:sz w:val="24"/>
            </w:rPr>
            <w:ptab w:relativeTo="margin" w:alignment="right" w:leader="dot"/>
          </w:r>
          <w:r w:rsidR="00C62084" w:rsidRPr="00815017">
            <w:rPr>
              <w:sz w:val="24"/>
            </w:rPr>
            <w:t>1</w:t>
          </w:r>
          <w:r>
            <w:rPr>
              <w:sz w:val="24"/>
            </w:rPr>
            <w:t>6</w:t>
          </w:r>
        </w:p>
        <w:p w:rsidR="009F67DE" w:rsidRPr="00815017" w:rsidRDefault="00F80076" w:rsidP="007C5CD6">
          <w:pPr>
            <w:pStyle w:val="TOC3"/>
            <w:spacing w:after="0" w:line="360" w:lineRule="auto"/>
            <w:ind w:left="0"/>
            <w:rPr>
              <w:sz w:val="24"/>
            </w:rPr>
          </w:pPr>
        </w:p>
      </w:sdtContent>
    </w:sdt>
    <w:p w:rsidR="009F67DE" w:rsidRPr="00815017" w:rsidRDefault="009F67DE" w:rsidP="009F67DE">
      <w:pPr>
        <w:rPr>
          <w:sz w:val="24"/>
        </w:rPr>
      </w:pPr>
    </w:p>
    <w:p w:rsidR="009F67DE" w:rsidRPr="009F67DE" w:rsidRDefault="00815017" w:rsidP="00815017">
      <w:pPr>
        <w:tabs>
          <w:tab w:val="left" w:pos="4170"/>
        </w:tabs>
      </w:pPr>
      <w:r>
        <w:tab/>
      </w:r>
    </w:p>
    <w:p w:rsidR="009F67DE" w:rsidRDefault="009F67DE" w:rsidP="009F67DE"/>
    <w:p w:rsidR="00954A1E" w:rsidRPr="009F67DE" w:rsidRDefault="00954A1E" w:rsidP="009F67DE">
      <w:pPr>
        <w:tabs>
          <w:tab w:val="left" w:pos="1500"/>
        </w:tabs>
        <w:rPr>
          <w:rFonts w:eastAsia="Calibri" w:cstheme="minorHAnsi"/>
          <w:sz w:val="32"/>
          <w:szCs w:val="24"/>
        </w:rPr>
        <w:sectPr w:rsidR="00954A1E" w:rsidRPr="009F67DE" w:rsidSect="00954A1E">
          <w:headerReference w:type="default" r:id="rId12"/>
          <w:pgSz w:w="12240" w:h="15840"/>
          <w:pgMar w:top="825" w:right="1080" w:bottom="1440" w:left="1080" w:header="720" w:footer="720" w:gutter="0"/>
          <w:cols w:space="720"/>
          <w:docGrid w:linePitch="360"/>
        </w:sectPr>
      </w:pPr>
    </w:p>
    <w:p w:rsidR="00710D4D" w:rsidRPr="00FC53AA" w:rsidRDefault="003F6850" w:rsidP="00FC53AA">
      <w:pPr>
        <w:pStyle w:val="ListParagraph"/>
        <w:numPr>
          <w:ilvl w:val="0"/>
          <w:numId w:val="32"/>
        </w:numPr>
        <w:rPr>
          <w:rFonts w:eastAsia="Calibri" w:cstheme="minorHAnsi"/>
          <w:b/>
          <w:color w:val="000000" w:themeColor="text1"/>
          <w:sz w:val="14"/>
          <w:szCs w:val="24"/>
        </w:rPr>
      </w:pPr>
      <w:r w:rsidRPr="00FC53AA">
        <w:rPr>
          <w:rFonts w:eastAsia="Calibri" w:cstheme="minorHAnsi"/>
          <w:b/>
          <w:color w:val="000000" w:themeColor="text1"/>
          <w:sz w:val="32"/>
          <w:szCs w:val="24"/>
        </w:rPr>
        <w:lastRenderedPageBreak/>
        <w:t>Public Water System Overview with System Map</w:t>
      </w:r>
    </w:p>
    <w:p w:rsidR="00D06785" w:rsidRPr="00FC53AA" w:rsidRDefault="00D06785" w:rsidP="00710D4D">
      <w:pPr>
        <w:pStyle w:val="ListParagraph"/>
        <w:rPr>
          <w:rFonts w:eastAsia="Calibri" w:cstheme="minorHAnsi"/>
          <w:b/>
          <w:color w:val="2F5496" w:themeColor="accent5" w:themeShade="BF"/>
          <w:sz w:val="1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336068" w:rsidRPr="00F816B3" w:rsidTr="005E198D">
        <w:trPr>
          <w:trHeight w:val="323"/>
        </w:trPr>
        <w:tc>
          <w:tcPr>
            <w:tcW w:w="5000" w:type="pct"/>
            <w:shd w:val="clear" w:color="auto" w:fill="E7E6E6" w:themeFill="background2"/>
          </w:tcPr>
          <w:p w:rsidR="000E5CE4" w:rsidRPr="00F816B3" w:rsidRDefault="00414CF4" w:rsidP="00063677">
            <w:pPr>
              <w:pStyle w:val="Default"/>
              <w:rPr>
                <w:rFonts w:ascii="Calibri" w:eastAsia="Calibri" w:hAnsi="Calibri" w:cs="Calibri"/>
                <w:b/>
                <w:color w:val="auto"/>
                <w:sz w:val="22"/>
                <w:szCs w:val="22"/>
              </w:rPr>
            </w:pPr>
            <w:r w:rsidRPr="00F816B3">
              <w:rPr>
                <w:rFonts w:ascii="Calibri" w:eastAsia="Calibri" w:hAnsi="Calibri" w:cs="Calibri"/>
                <w:b/>
                <w:color w:val="auto"/>
                <w:sz w:val="22"/>
                <w:szCs w:val="22"/>
              </w:rPr>
              <w:t>GENERAL INFORMATION</w:t>
            </w:r>
          </w:p>
        </w:tc>
      </w:tr>
      <w:tr w:rsidR="00336068" w:rsidRPr="00F816B3" w:rsidTr="005E198D">
        <w:trPr>
          <w:trHeight w:val="350"/>
        </w:trPr>
        <w:tc>
          <w:tcPr>
            <w:tcW w:w="5000" w:type="pct"/>
          </w:tcPr>
          <w:p w:rsidR="00336068" w:rsidRPr="00F816B3" w:rsidRDefault="00336068" w:rsidP="00063677">
            <w:pPr>
              <w:pStyle w:val="Default"/>
              <w:spacing w:line="276" w:lineRule="auto"/>
              <w:rPr>
                <w:rFonts w:ascii="Calibri" w:eastAsia="Calibri" w:hAnsi="Calibri" w:cs="Calibri"/>
                <w:color w:val="auto"/>
                <w:sz w:val="22"/>
                <w:szCs w:val="22"/>
                <w:u w:val="single"/>
              </w:rPr>
            </w:pPr>
            <w:r w:rsidRPr="00F816B3">
              <w:rPr>
                <w:rFonts w:ascii="Calibri" w:eastAsia="Calibri" w:hAnsi="Calibri" w:cs="Calibri"/>
                <w:color w:val="auto"/>
                <w:sz w:val="22"/>
                <w:szCs w:val="22"/>
              </w:rPr>
              <w:t xml:space="preserve">Public Water System Name: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r w:rsidRPr="00F816B3">
              <w:rPr>
                <w:rFonts w:ascii="Calibri" w:hAnsi="Calibri" w:cs="Calibri"/>
                <w:sz w:val="22"/>
                <w:szCs w:val="22"/>
                <w:shd w:val="clear" w:color="auto" w:fill="E7E6E6" w:themeFill="background2"/>
              </w:rPr>
              <w:t xml:space="preserve">  </w:t>
            </w:r>
          </w:p>
        </w:tc>
      </w:tr>
      <w:tr w:rsidR="00336068" w:rsidRPr="00F816B3" w:rsidTr="005E198D">
        <w:trPr>
          <w:trHeight w:val="350"/>
        </w:trPr>
        <w:tc>
          <w:tcPr>
            <w:tcW w:w="5000" w:type="pct"/>
          </w:tcPr>
          <w:p w:rsidR="00336068" w:rsidRPr="00F816B3" w:rsidRDefault="00336068" w:rsidP="00063677">
            <w:pPr>
              <w:pStyle w:val="Default"/>
              <w:spacing w:line="276" w:lineRule="auto"/>
              <w:rPr>
                <w:rFonts w:ascii="Calibri" w:hAnsi="Calibri" w:cs="Calibri"/>
                <w:sz w:val="22"/>
                <w:szCs w:val="22"/>
                <w:shd w:val="clear" w:color="auto" w:fill="E7E6E6" w:themeFill="background2"/>
              </w:rPr>
            </w:pPr>
            <w:r w:rsidRPr="00F816B3">
              <w:rPr>
                <w:rFonts w:ascii="Calibri" w:eastAsia="Calibri" w:hAnsi="Calibri" w:cs="Calibri"/>
                <w:color w:val="auto"/>
                <w:sz w:val="22"/>
                <w:szCs w:val="22"/>
              </w:rPr>
              <w:t xml:space="preserve">Public Water System ID: </w:t>
            </w:r>
            <w:r w:rsidRPr="00F816B3">
              <w:rPr>
                <w:rFonts w:ascii="Calibri" w:hAnsi="Calibri" w:cs="Calibri"/>
                <w:sz w:val="22"/>
                <w:szCs w:val="22"/>
                <w:shd w:val="clear" w:color="auto" w:fill="E7E6E6" w:themeFill="background2"/>
              </w:rPr>
              <w:t xml:space="preserve">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r w:rsidRPr="00F816B3">
              <w:rPr>
                <w:rFonts w:ascii="Calibri" w:hAnsi="Calibri" w:cs="Calibri"/>
                <w:sz w:val="22"/>
                <w:szCs w:val="22"/>
                <w:shd w:val="clear" w:color="auto" w:fill="E7E6E6" w:themeFill="background2"/>
              </w:rPr>
              <w:t xml:space="preserve">                      </w:t>
            </w:r>
          </w:p>
        </w:tc>
      </w:tr>
      <w:tr w:rsidR="00336068" w:rsidRPr="00F816B3" w:rsidTr="005E198D">
        <w:trPr>
          <w:trHeight w:val="395"/>
        </w:trPr>
        <w:tc>
          <w:tcPr>
            <w:tcW w:w="5000" w:type="pct"/>
          </w:tcPr>
          <w:p w:rsidR="00336068" w:rsidRPr="00F816B3" w:rsidRDefault="00336068" w:rsidP="00063677">
            <w:pPr>
              <w:pStyle w:val="Default"/>
              <w:spacing w:line="276" w:lineRule="auto"/>
              <w:rPr>
                <w:rFonts w:ascii="Calibri" w:hAnsi="Calibri" w:cs="Calibri"/>
                <w:sz w:val="22"/>
                <w:szCs w:val="22"/>
                <w:shd w:val="clear" w:color="auto" w:fill="E7E6E6" w:themeFill="background2"/>
              </w:rPr>
            </w:pPr>
            <w:r w:rsidRPr="00F816B3">
              <w:rPr>
                <w:rFonts w:ascii="Calibri" w:eastAsia="Calibri" w:hAnsi="Calibri" w:cs="Calibri"/>
                <w:color w:val="auto"/>
                <w:sz w:val="22"/>
                <w:szCs w:val="22"/>
              </w:rPr>
              <w:t xml:space="preserve">Population Served: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p>
        </w:tc>
      </w:tr>
      <w:tr w:rsidR="00336068" w:rsidRPr="00F816B3" w:rsidTr="005E198D">
        <w:trPr>
          <w:trHeight w:val="395"/>
        </w:trPr>
        <w:tc>
          <w:tcPr>
            <w:tcW w:w="5000" w:type="pct"/>
          </w:tcPr>
          <w:p w:rsidR="00336068" w:rsidRPr="00F816B3" w:rsidRDefault="00336068" w:rsidP="00063677">
            <w:pPr>
              <w:pStyle w:val="Default"/>
              <w:spacing w:line="276" w:lineRule="auto"/>
              <w:rPr>
                <w:rFonts w:ascii="Calibri" w:eastAsia="Calibri" w:hAnsi="Calibri" w:cs="Calibri"/>
                <w:color w:val="auto"/>
                <w:sz w:val="22"/>
                <w:szCs w:val="22"/>
              </w:rPr>
            </w:pPr>
            <w:r w:rsidRPr="00F816B3">
              <w:rPr>
                <w:rFonts w:ascii="Calibri" w:eastAsia="Calibri" w:hAnsi="Calibri" w:cs="Calibri"/>
                <w:sz w:val="22"/>
                <w:szCs w:val="22"/>
              </w:rPr>
              <w:t xml:space="preserve">Number of Service Connections: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p>
        </w:tc>
      </w:tr>
      <w:tr w:rsidR="000E5CE4" w:rsidRPr="00F816B3" w:rsidTr="005E198D">
        <w:trPr>
          <w:trHeight w:val="395"/>
        </w:trPr>
        <w:tc>
          <w:tcPr>
            <w:tcW w:w="5000" w:type="pct"/>
          </w:tcPr>
          <w:p w:rsidR="000E5CE4" w:rsidRPr="00F816B3" w:rsidRDefault="000E5CE4" w:rsidP="00063677">
            <w:pPr>
              <w:pStyle w:val="Default"/>
              <w:spacing w:line="276" w:lineRule="auto"/>
              <w:rPr>
                <w:rFonts w:ascii="Calibri" w:eastAsia="Calibri" w:hAnsi="Calibri" w:cs="Calibri"/>
                <w:sz w:val="22"/>
                <w:szCs w:val="22"/>
              </w:rPr>
            </w:pPr>
            <w:r w:rsidRPr="00F816B3">
              <w:rPr>
                <w:rFonts w:ascii="Calibri" w:eastAsia="Calibri" w:hAnsi="Calibri" w:cs="Calibri"/>
                <w:sz w:val="22"/>
                <w:szCs w:val="22"/>
              </w:rPr>
              <w:t xml:space="preserve">Classification: </w:t>
            </w:r>
            <w:sdt>
              <w:sdtPr>
                <w:rPr>
                  <w:rFonts w:ascii="Calibri" w:eastAsia="Calibri" w:hAnsi="Calibri" w:cs="Calibri"/>
                  <w:sz w:val="22"/>
                  <w:szCs w:val="22"/>
                </w:rPr>
                <w:id w:val="1873958990"/>
                <w:placeholder>
                  <w:docPart w:val="DefaultPlaceholder_-1854013439"/>
                </w:placeholder>
                <w:showingPlcHdr/>
                <w:comboBox>
                  <w:listItem w:value="Choose an item."/>
                  <w:listItem w:displayText="Community Water System " w:value="Community Water System "/>
                  <w:listItem w:displayText="Non-Transient Non-Community Water System" w:value="Non-Transient Non-Community Water System"/>
                  <w:listItem w:displayText="Transient Non-Community Water System" w:value="Transient Non-Community Water System"/>
                </w:comboBox>
              </w:sdtPr>
              <w:sdtEndPr/>
              <w:sdtContent>
                <w:r w:rsidRPr="00F816B3">
                  <w:rPr>
                    <w:rStyle w:val="PlaceholderText"/>
                    <w:rFonts w:ascii="Calibri" w:hAnsi="Calibri" w:cs="Calibri"/>
                    <w:sz w:val="22"/>
                    <w:szCs w:val="22"/>
                  </w:rPr>
                  <w:t>Choose an item.</w:t>
                </w:r>
              </w:sdtContent>
            </w:sdt>
          </w:p>
        </w:tc>
      </w:tr>
      <w:tr w:rsidR="004C7879" w:rsidRPr="00F816B3" w:rsidTr="005E198D">
        <w:trPr>
          <w:trHeight w:val="395"/>
        </w:trPr>
        <w:tc>
          <w:tcPr>
            <w:tcW w:w="5000" w:type="pct"/>
          </w:tcPr>
          <w:p w:rsidR="004C7879" w:rsidRPr="00F816B3" w:rsidRDefault="004C7879" w:rsidP="00063677">
            <w:pPr>
              <w:pStyle w:val="Default"/>
              <w:spacing w:line="276" w:lineRule="auto"/>
              <w:rPr>
                <w:rFonts w:ascii="Calibri" w:eastAsia="Calibri" w:hAnsi="Calibri" w:cs="Calibri"/>
                <w:sz w:val="22"/>
                <w:szCs w:val="22"/>
              </w:rPr>
            </w:pPr>
            <w:r w:rsidRPr="00F816B3">
              <w:rPr>
                <w:rFonts w:ascii="Calibri" w:eastAsia="Calibri" w:hAnsi="Calibri" w:cs="Calibri"/>
                <w:sz w:val="22"/>
                <w:szCs w:val="22"/>
              </w:rPr>
              <w:t xml:space="preserve">Average daily demand: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r w:rsidRPr="00F816B3">
              <w:rPr>
                <w:rFonts w:ascii="Calibri" w:hAnsi="Calibri" w:cs="Calibri"/>
                <w:sz w:val="22"/>
                <w:szCs w:val="22"/>
                <w:shd w:val="clear" w:color="auto" w:fill="E7E6E6" w:themeFill="background2"/>
              </w:rPr>
              <w:t xml:space="preserve">  </w:t>
            </w:r>
            <w:r w:rsidRPr="00F816B3">
              <w:rPr>
                <w:rFonts w:ascii="Calibri" w:eastAsia="Calibri" w:hAnsi="Calibri" w:cs="Calibri"/>
                <w:sz w:val="22"/>
                <w:szCs w:val="22"/>
              </w:rPr>
              <w:t>gal/day</w:t>
            </w:r>
          </w:p>
        </w:tc>
      </w:tr>
      <w:tr w:rsidR="004C7879" w:rsidRPr="00F816B3" w:rsidTr="005E198D">
        <w:trPr>
          <w:trHeight w:val="395"/>
        </w:trPr>
        <w:tc>
          <w:tcPr>
            <w:tcW w:w="5000" w:type="pct"/>
          </w:tcPr>
          <w:p w:rsidR="004C7879" w:rsidRPr="00F816B3" w:rsidRDefault="004C7879" w:rsidP="00063677">
            <w:pPr>
              <w:pStyle w:val="Default"/>
              <w:spacing w:line="276" w:lineRule="auto"/>
              <w:rPr>
                <w:rFonts w:ascii="Calibri" w:eastAsia="Calibri" w:hAnsi="Calibri" w:cs="Calibri"/>
                <w:sz w:val="22"/>
                <w:szCs w:val="22"/>
              </w:rPr>
            </w:pPr>
            <w:r w:rsidRPr="00F816B3">
              <w:rPr>
                <w:rFonts w:ascii="Calibri" w:eastAsia="Calibri" w:hAnsi="Calibri" w:cs="Calibri"/>
                <w:sz w:val="22"/>
                <w:szCs w:val="22"/>
              </w:rPr>
              <w:t xml:space="preserve">Design capacity: </w:t>
            </w:r>
            <w:r w:rsidRPr="00F816B3">
              <w:rPr>
                <w:rFonts w:ascii="Calibri" w:hAnsi="Calibri" w:cs="Calibri"/>
                <w:sz w:val="22"/>
                <w:szCs w:val="22"/>
                <w:shd w:val="clear" w:color="auto" w:fill="E7E6E6" w:themeFill="background2"/>
              </w:rPr>
              <w:fldChar w:fldCharType="begin">
                <w:ffData>
                  <w:name w:val=""/>
                  <w:enabled/>
                  <w:calcOnExit w:val="0"/>
                  <w:helpText w:type="text" w:val="Geography:  Provide a description of the geography that surrounds your water source. For example:  geography is a description of the type of soil that surrounds your water source, or where your system is built. "/>
                  <w:statusText w:type="text" w:val="Geography:  Provide a description of the geography that surrounds your water source."/>
                  <w:textInput/>
                </w:ffData>
              </w:fldChar>
            </w:r>
            <w:r w:rsidRPr="00F816B3">
              <w:rPr>
                <w:rFonts w:ascii="Calibri" w:hAnsi="Calibri" w:cs="Calibri"/>
                <w:sz w:val="22"/>
                <w:szCs w:val="22"/>
                <w:shd w:val="clear" w:color="auto" w:fill="E7E6E6" w:themeFill="background2"/>
              </w:rPr>
              <w:instrText xml:space="preserve"> FORMTEXT </w:instrText>
            </w:r>
            <w:r w:rsidRPr="00F816B3">
              <w:rPr>
                <w:rFonts w:ascii="Calibri" w:hAnsi="Calibri" w:cs="Calibri"/>
                <w:sz w:val="22"/>
                <w:szCs w:val="22"/>
                <w:shd w:val="clear" w:color="auto" w:fill="E7E6E6" w:themeFill="background2"/>
              </w:rPr>
            </w:r>
            <w:r w:rsidRPr="00F816B3">
              <w:rPr>
                <w:rFonts w:ascii="Calibri" w:hAnsi="Calibri" w:cs="Calibri"/>
                <w:sz w:val="22"/>
                <w:szCs w:val="22"/>
                <w:shd w:val="clear" w:color="auto" w:fill="E7E6E6" w:themeFill="background2"/>
              </w:rPr>
              <w:fldChar w:fldCharType="separate"/>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noProof/>
                <w:sz w:val="22"/>
                <w:szCs w:val="22"/>
                <w:shd w:val="clear" w:color="auto" w:fill="E7E6E6" w:themeFill="background2"/>
              </w:rPr>
              <w:t> </w:t>
            </w:r>
            <w:r w:rsidRPr="00F816B3">
              <w:rPr>
                <w:rFonts w:ascii="Calibri" w:hAnsi="Calibri" w:cs="Calibri"/>
                <w:sz w:val="22"/>
                <w:szCs w:val="22"/>
                <w:shd w:val="clear" w:color="auto" w:fill="E7E6E6" w:themeFill="background2"/>
              </w:rPr>
              <w:fldChar w:fldCharType="end"/>
            </w:r>
            <w:r w:rsidRPr="00F816B3">
              <w:rPr>
                <w:rFonts w:ascii="Calibri" w:hAnsi="Calibri" w:cs="Calibri"/>
                <w:sz w:val="22"/>
                <w:szCs w:val="22"/>
                <w:shd w:val="clear" w:color="auto" w:fill="E7E6E6" w:themeFill="background2"/>
              </w:rPr>
              <w:t xml:space="preserve">  </w:t>
            </w:r>
            <w:r w:rsidRPr="00F816B3">
              <w:rPr>
                <w:rFonts w:ascii="Calibri" w:eastAsia="Calibri" w:hAnsi="Calibri" w:cs="Calibri"/>
                <w:sz w:val="22"/>
                <w:szCs w:val="22"/>
              </w:rPr>
              <w:t>gal/day</w:t>
            </w:r>
          </w:p>
        </w:tc>
      </w:tr>
      <w:tr w:rsidR="00CB1C1C" w:rsidRPr="00F816B3" w:rsidTr="000C73D5">
        <w:trPr>
          <w:trHeight w:val="1127"/>
        </w:trPr>
        <w:tc>
          <w:tcPr>
            <w:tcW w:w="5000" w:type="pct"/>
          </w:tcPr>
          <w:p w:rsidR="000E5CE4" w:rsidRPr="00F816B3" w:rsidRDefault="000E5CE4" w:rsidP="000E5CE4">
            <w:pPr>
              <w:rPr>
                <w:rFonts w:ascii="Calibri" w:eastAsia="Calibri" w:hAnsi="Calibri" w:cs="Calibri"/>
              </w:rPr>
            </w:pPr>
            <w:r w:rsidRPr="00F816B3">
              <w:rPr>
                <w:rFonts w:ascii="Calibri" w:eastAsia="Calibri" w:hAnsi="Calibri" w:cs="Calibri"/>
              </w:rPr>
              <w:t>This system consists of __ well(s), __</w:t>
            </w:r>
            <w:r w:rsidR="00BE62E2" w:rsidRPr="00F816B3">
              <w:rPr>
                <w:rFonts w:ascii="Calibri" w:eastAsia="Calibri" w:hAnsi="Calibri" w:cs="Calibri"/>
              </w:rPr>
              <w:t xml:space="preserve"> surface </w:t>
            </w:r>
            <w:r w:rsidRPr="00F816B3">
              <w:rPr>
                <w:rFonts w:ascii="Calibri" w:eastAsia="Calibri" w:hAnsi="Calibri" w:cs="Calibri"/>
              </w:rPr>
              <w:t>water intake</w:t>
            </w:r>
            <w:r w:rsidR="00670739" w:rsidRPr="00F816B3">
              <w:rPr>
                <w:rFonts w:ascii="Calibri" w:eastAsia="Calibri" w:hAnsi="Calibri" w:cs="Calibri"/>
              </w:rPr>
              <w:t>(s)</w:t>
            </w:r>
            <w:r w:rsidRPr="00F816B3">
              <w:rPr>
                <w:rFonts w:ascii="Calibri" w:eastAsia="Calibri" w:hAnsi="Calibri" w:cs="Calibri"/>
              </w:rPr>
              <w:t>, __</w:t>
            </w:r>
            <w:r w:rsidR="00BE62E2" w:rsidRPr="00F816B3">
              <w:rPr>
                <w:rFonts w:ascii="Calibri" w:eastAsia="Calibri" w:hAnsi="Calibri" w:cs="Calibri"/>
              </w:rPr>
              <w:t xml:space="preserve"> consecutive connection</w:t>
            </w:r>
            <w:r w:rsidR="00670739" w:rsidRPr="00F816B3">
              <w:rPr>
                <w:rFonts w:ascii="Calibri" w:eastAsia="Calibri" w:hAnsi="Calibri" w:cs="Calibri"/>
              </w:rPr>
              <w:t>(</w:t>
            </w:r>
            <w:r w:rsidR="00BE62E2" w:rsidRPr="00F816B3">
              <w:rPr>
                <w:rFonts w:ascii="Calibri" w:eastAsia="Calibri" w:hAnsi="Calibri" w:cs="Calibri"/>
              </w:rPr>
              <w:t>s</w:t>
            </w:r>
            <w:r w:rsidR="00670739" w:rsidRPr="00F816B3">
              <w:rPr>
                <w:rFonts w:ascii="Calibri" w:eastAsia="Calibri" w:hAnsi="Calibri" w:cs="Calibri"/>
              </w:rPr>
              <w:t>)</w:t>
            </w:r>
            <w:r w:rsidR="00BE62E2" w:rsidRPr="00F816B3">
              <w:rPr>
                <w:rFonts w:ascii="Calibri" w:eastAsia="Calibri" w:hAnsi="Calibri" w:cs="Calibri"/>
              </w:rPr>
              <w:t xml:space="preserve">, __ </w:t>
            </w:r>
            <w:r w:rsidRPr="00F816B3">
              <w:rPr>
                <w:rFonts w:ascii="Calibri" w:eastAsia="Calibri" w:hAnsi="Calibri" w:cs="Calibri"/>
              </w:rPr>
              <w:t>treatment plant(s), __ storage tank(s), __ pressure tank(s), __ Entry Point(s) to Distribution System (EPDS), and __ distribution system(s).</w:t>
            </w:r>
          </w:p>
        </w:tc>
      </w:tr>
      <w:tr w:rsidR="000C73D5" w:rsidRPr="00F816B3" w:rsidTr="000C73D5">
        <w:trPr>
          <w:trHeight w:val="335"/>
        </w:trPr>
        <w:tc>
          <w:tcPr>
            <w:tcW w:w="5000" w:type="pct"/>
            <w:shd w:val="clear" w:color="auto" w:fill="E7E6E6" w:themeFill="background2"/>
          </w:tcPr>
          <w:p w:rsidR="000C73D5" w:rsidRPr="00F816B3" w:rsidRDefault="000C73D5" w:rsidP="000C73D5">
            <w:pPr>
              <w:pStyle w:val="Default"/>
              <w:rPr>
                <w:rFonts w:ascii="Calibri" w:eastAsia="Calibri" w:hAnsi="Calibri" w:cs="Calibri"/>
                <w:b/>
                <w:color w:val="auto"/>
                <w:sz w:val="22"/>
                <w:szCs w:val="22"/>
              </w:rPr>
            </w:pPr>
            <w:r w:rsidRPr="00F816B3">
              <w:rPr>
                <w:rFonts w:ascii="Calibri" w:eastAsia="Calibri" w:hAnsi="Calibri" w:cs="Calibri"/>
                <w:b/>
                <w:color w:val="auto"/>
                <w:sz w:val="22"/>
                <w:szCs w:val="22"/>
              </w:rPr>
              <w:t>PWS WATER SOURCE(S)</w:t>
            </w:r>
          </w:p>
        </w:tc>
      </w:tr>
      <w:tr w:rsidR="000C73D5" w:rsidRPr="00F816B3" w:rsidTr="006B7E54">
        <w:trPr>
          <w:trHeight w:val="3143"/>
        </w:trPr>
        <w:tc>
          <w:tcPr>
            <w:tcW w:w="5000" w:type="pct"/>
          </w:tcPr>
          <w:p w:rsidR="000C73D5" w:rsidRPr="00F816B3" w:rsidRDefault="000C73D5" w:rsidP="000C73D5">
            <w:pPr>
              <w:rPr>
                <w:rFonts w:ascii="Calibri" w:eastAsia="Calibri" w:hAnsi="Calibri" w:cs="Calibri"/>
              </w:rPr>
            </w:pPr>
            <w:r w:rsidRPr="00F816B3">
              <w:rPr>
                <w:rFonts w:ascii="Calibri" w:eastAsia="Calibri" w:hAnsi="Calibri" w:cs="Calibri"/>
              </w:rPr>
              <w:t xml:space="preserve">List all water sources (ground water wells and/or surface water intakes): </w:t>
            </w:r>
          </w:p>
          <w:tbl>
            <w:tblPr>
              <w:tblStyle w:val="TableGrid"/>
              <w:tblW w:w="0" w:type="auto"/>
              <w:tblInd w:w="55" w:type="dxa"/>
              <w:tblLook w:val="04A0" w:firstRow="1" w:lastRow="0" w:firstColumn="1" w:lastColumn="0" w:noHBand="0" w:noVBand="1"/>
            </w:tblPr>
            <w:tblGrid>
              <w:gridCol w:w="3060"/>
              <w:gridCol w:w="5940"/>
            </w:tblGrid>
            <w:tr w:rsidR="000C73D5" w:rsidRPr="00F816B3" w:rsidTr="00203272">
              <w:tc>
                <w:tcPr>
                  <w:tcW w:w="3060"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   Water Source                    </w:t>
                  </w:r>
                </w:p>
              </w:tc>
              <w:tc>
                <w:tcPr>
                  <w:tcW w:w="5940" w:type="dxa"/>
                </w:tcPr>
                <w:p w:rsidR="000C73D5" w:rsidRPr="00F816B3" w:rsidRDefault="000C73D5" w:rsidP="000C73D5">
                  <w:pPr>
                    <w:rPr>
                      <w:rFonts w:ascii="Calibri" w:eastAsia="Calibri" w:hAnsi="Calibri" w:cs="Calibri"/>
                    </w:rPr>
                  </w:pPr>
                  <w:r w:rsidRPr="00F816B3">
                    <w:rPr>
                      <w:rFonts w:ascii="Calibri" w:eastAsia="Calibri" w:hAnsi="Calibri" w:cs="Calibri"/>
                    </w:rPr>
                    <w:t>Water Source ID</w:t>
                  </w: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bl>
          <w:p w:rsidR="000C73D5" w:rsidRPr="00F816B3" w:rsidRDefault="000C73D5" w:rsidP="000C73D5">
            <w:pPr>
              <w:rPr>
                <w:rFonts w:ascii="Calibri" w:eastAsia="Calibri" w:hAnsi="Calibri" w:cs="Calibri"/>
              </w:rPr>
            </w:pPr>
            <w:r w:rsidRPr="00F816B3">
              <w:rPr>
                <w:rFonts w:ascii="Calibri" w:eastAsia="Calibri" w:hAnsi="Calibri" w:cs="Calibri"/>
              </w:rPr>
              <w:t xml:space="preserve">List any disinfection and treatment plants: </w:t>
            </w:r>
          </w:p>
          <w:tbl>
            <w:tblPr>
              <w:tblStyle w:val="TableGrid"/>
              <w:tblW w:w="0" w:type="auto"/>
              <w:tblInd w:w="55" w:type="dxa"/>
              <w:tblLook w:val="04A0" w:firstRow="1" w:lastRow="0" w:firstColumn="1" w:lastColumn="0" w:noHBand="0" w:noVBand="1"/>
            </w:tblPr>
            <w:tblGrid>
              <w:gridCol w:w="3060"/>
              <w:gridCol w:w="5940"/>
            </w:tblGrid>
            <w:tr w:rsidR="000C73D5" w:rsidRPr="00F816B3" w:rsidTr="00203272">
              <w:tc>
                <w:tcPr>
                  <w:tcW w:w="3060"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   Type of Treatment    </w:t>
                  </w:r>
                </w:p>
              </w:tc>
              <w:tc>
                <w:tcPr>
                  <w:tcW w:w="5940"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Treatment For                                   </w:t>
                  </w: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r w:rsidR="000C73D5" w:rsidRPr="00F816B3" w:rsidTr="00203272">
              <w:tc>
                <w:tcPr>
                  <w:tcW w:w="3060" w:type="dxa"/>
                </w:tcPr>
                <w:p w:rsidR="000C73D5" w:rsidRPr="00F816B3" w:rsidRDefault="000C73D5" w:rsidP="000C73D5">
                  <w:pPr>
                    <w:rPr>
                      <w:rFonts w:ascii="Calibri" w:eastAsia="Calibri" w:hAnsi="Calibri" w:cs="Calibri"/>
                    </w:rPr>
                  </w:pPr>
                </w:p>
              </w:tc>
              <w:tc>
                <w:tcPr>
                  <w:tcW w:w="5940" w:type="dxa"/>
                </w:tcPr>
                <w:p w:rsidR="000C73D5" w:rsidRPr="00F816B3" w:rsidRDefault="000C73D5" w:rsidP="000C73D5">
                  <w:pPr>
                    <w:rPr>
                      <w:rFonts w:ascii="Calibri" w:eastAsia="Calibri" w:hAnsi="Calibri" w:cs="Calibri"/>
                    </w:rPr>
                  </w:pPr>
                </w:p>
              </w:tc>
            </w:tr>
          </w:tbl>
          <w:p w:rsidR="000C73D5" w:rsidRPr="00F816B3" w:rsidRDefault="000C73D5" w:rsidP="000C73D5">
            <w:pPr>
              <w:rPr>
                <w:rFonts w:ascii="Calibri" w:eastAsia="Calibri" w:hAnsi="Calibri" w:cs="Calibri"/>
              </w:rPr>
            </w:pPr>
            <w:r w:rsidRPr="00F816B3">
              <w:rPr>
                <w:rFonts w:ascii="Calibri" w:eastAsia="Calibri" w:hAnsi="Calibri" w:cs="Calibri"/>
              </w:rPr>
              <w:t xml:space="preserve">List all storage tanks: </w:t>
            </w:r>
          </w:p>
          <w:tbl>
            <w:tblPr>
              <w:tblStyle w:val="TableGrid"/>
              <w:tblW w:w="0" w:type="auto"/>
              <w:tblInd w:w="55" w:type="dxa"/>
              <w:tblLook w:val="04A0" w:firstRow="1" w:lastRow="0" w:firstColumn="1" w:lastColumn="0" w:noHBand="0" w:noVBand="1"/>
            </w:tblPr>
            <w:tblGrid>
              <w:gridCol w:w="3067"/>
              <w:gridCol w:w="5933"/>
            </w:tblGrid>
            <w:tr w:rsidR="000C73D5" w:rsidRPr="00F816B3" w:rsidTr="00BE62E2">
              <w:tc>
                <w:tcPr>
                  <w:tcW w:w="3067"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 Storage Tank Name or ID                     </w:t>
                  </w:r>
                </w:p>
              </w:tc>
              <w:tc>
                <w:tcPr>
                  <w:tcW w:w="5933"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Capacity/Size </w:t>
                  </w:r>
                </w:p>
              </w:tc>
            </w:tr>
            <w:tr w:rsidR="000C73D5" w:rsidRPr="00F816B3" w:rsidTr="00BE62E2">
              <w:tc>
                <w:tcPr>
                  <w:tcW w:w="3067" w:type="dxa"/>
                </w:tcPr>
                <w:p w:rsidR="000C73D5" w:rsidRPr="00F816B3" w:rsidRDefault="000C73D5" w:rsidP="000C73D5">
                  <w:pPr>
                    <w:rPr>
                      <w:rFonts w:ascii="Calibri" w:eastAsia="Calibri" w:hAnsi="Calibri" w:cs="Calibri"/>
                    </w:rPr>
                  </w:pPr>
                </w:p>
              </w:tc>
              <w:tc>
                <w:tcPr>
                  <w:tcW w:w="5933" w:type="dxa"/>
                </w:tcPr>
                <w:p w:rsidR="000C73D5" w:rsidRPr="00F816B3" w:rsidRDefault="000C73D5" w:rsidP="000C73D5">
                  <w:pPr>
                    <w:rPr>
                      <w:rFonts w:ascii="Calibri" w:eastAsia="Calibri" w:hAnsi="Calibri" w:cs="Calibri"/>
                    </w:rPr>
                  </w:pPr>
                </w:p>
              </w:tc>
            </w:tr>
            <w:tr w:rsidR="000C73D5" w:rsidRPr="00F816B3" w:rsidTr="00BE62E2">
              <w:tc>
                <w:tcPr>
                  <w:tcW w:w="3067" w:type="dxa"/>
                </w:tcPr>
                <w:p w:rsidR="000C73D5" w:rsidRPr="00F816B3" w:rsidRDefault="000C73D5" w:rsidP="000C73D5">
                  <w:pPr>
                    <w:rPr>
                      <w:rFonts w:ascii="Calibri" w:eastAsia="Calibri" w:hAnsi="Calibri" w:cs="Calibri"/>
                    </w:rPr>
                  </w:pPr>
                </w:p>
              </w:tc>
              <w:tc>
                <w:tcPr>
                  <w:tcW w:w="5933" w:type="dxa"/>
                </w:tcPr>
                <w:p w:rsidR="000C73D5" w:rsidRPr="00F816B3" w:rsidRDefault="000C73D5" w:rsidP="000C73D5">
                  <w:pPr>
                    <w:rPr>
                      <w:rFonts w:ascii="Calibri" w:eastAsia="Calibri" w:hAnsi="Calibri" w:cs="Calibri"/>
                    </w:rPr>
                  </w:pPr>
                </w:p>
              </w:tc>
            </w:tr>
            <w:tr w:rsidR="000C73D5" w:rsidRPr="00F816B3" w:rsidTr="00BE62E2">
              <w:tc>
                <w:tcPr>
                  <w:tcW w:w="3067" w:type="dxa"/>
                </w:tcPr>
                <w:p w:rsidR="000C73D5" w:rsidRPr="00F816B3" w:rsidRDefault="000C73D5" w:rsidP="000C73D5">
                  <w:pPr>
                    <w:rPr>
                      <w:rFonts w:ascii="Calibri" w:eastAsia="Calibri" w:hAnsi="Calibri" w:cs="Calibri"/>
                    </w:rPr>
                  </w:pPr>
                </w:p>
              </w:tc>
              <w:tc>
                <w:tcPr>
                  <w:tcW w:w="5933" w:type="dxa"/>
                </w:tcPr>
                <w:p w:rsidR="000C73D5" w:rsidRPr="00F816B3" w:rsidRDefault="000C73D5" w:rsidP="000C73D5">
                  <w:pPr>
                    <w:rPr>
                      <w:rFonts w:ascii="Calibri" w:eastAsia="Calibri" w:hAnsi="Calibri" w:cs="Calibri"/>
                    </w:rPr>
                  </w:pPr>
                </w:p>
              </w:tc>
            </w:tr>
            <w:tr w:rsidR="000C73D5" w:rsidRPr="00F816B3" w:rsidTr="00BE62E2">
              <w:tc>
                <w:tcPr>
                  <w:tcW w:w="3067" w:type="dxa"/>
                </w:tcPr>
                <w:p w:rsidR="000C73D5" w:rsidRPr="00F816B3" w:rsidRDefault="000C73D5" w:rsidP="000C73D5">
                  <w:pPr>
                    <w:rPr>
                      <w:rFonts w:ascii="Calibri" w:eastAsia="Calibri" w:hAnsi="Calibri" w:cs="Calibri"/>
                    </w:rPr>
                  </w:pPr>
                </w:p>
              </w:tc>
              <w:tc>
                <w:tcPr>
                  <w:tcW w:w="5933" w:type="dxa"/>
                </w:tcPr>
                <w:p w:rsidR="000C73D5" w:rsidRPr="00F816B3" w:rsidRDefault="000C73D5" w:rsidP="000C73D5">
                  <w:pPr>
                    <w:rPr>
                      <w:rFonts w:ascii="Calibri" w:eastAsia="Calibri" w:hAnsi="Calibri" w:cs="Calibri"/>
                    </w:rPr>
                  </w:pPr>
                </w:p>
              </w:tc>
            </w:tr>
            <w:tr w:rsidR="000C73D5" w:rsidRPr="00F816B3" w:rsidTr="00BE62E2">
              <w:tc>
                <w:tcPr>
                  <w:tcW w:w="3067" w:type="dxa"/>
                </w:tcPr>
                <w:p w:rsidR="000C73D5" w:rsidRPr="00F816B3" w:rsidRDefault="000C73D5" w:rsidP="000C73D5">
                  <w:pPr>
                    <w:rPr>
                      <w:rFonts w:ascii="Calibri" w:eastAsia="Calibri" w:hAnsi="Calibri" w:cs="Calibri"/>
                    </w:rPr>
                  </w:pPr>
                </w:p>
              </w:tc>
              <w:tc>
                <w:tcPr>
                  <w:tcW w:w="5933" w:type="dxa"/>
                </w:tcPr>
                <w:p w:rsidR="00954A1E" w:rsidRDefault="00954A1E" w:rsidP="000C73D5">
                  <w:pPr>
                    <w:rPr>
                      <w:rFonts w:ascii="Calibri" w:eastAsia="Calibri" w:hAnsi="Calibri" w:cs="Calibri"/>
                    </w:rPr>
                  </w:pPr>
                </w:p>
                <w:p w:rsidR="00954A1E" w:rsidRDefault="00954A1E" w:rsidP="00954A1E">
                  <w:pPr>
                    <w:rPr>
                      <w:rFonts w:ascii="Calibri" w:eastAsia="Calibri" w:hAnsi="Calibri" w:cs="Calibri"/>
                    </w:rPr>
                  </w:pPr>
                </w:p>
                <w:p w:rsidR="000C73D5" w:rsidRPr="00954A1E" w:rsidRDefault="000C73D5" w:rsidP="00954A1E">
                  <w:pPr>
                    <w:jc w:val="right"/>
                    <w:rPr>
                      <w:rFonts w:ascii="Calibri" w:eastAsia="Calibri" w:hAnsi="Calibri" w:cs="Calibri"/>
                    </w:rPr>
                  </w:pPr>
                </w:p>
              </w:tc>
            </w:tr>
          </w:tbl>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r w:rsidRPr="00F816B3">
              <w:rPr>
                <w:rFonts w:ascii="Calibri" w:eastAsia="Calibri" w:hAnsi="Calibri" w:cs="Calibri"/>
              </w:rPr>
              <w:lastRenderedPageBreak/>
              <w:br/>
              <w:t xml:space="preserve">List all Entry Point(s) to the Distribution System: </w:t>
            </w:r>
          </w:p>
          <w:tbl>
            <w:tblPr>
              <w:tblStyle w:val="TableGrid"/>
              <w:tblW w:w="0" w:type="auto"/>
              <w:tblInd w:w="55" w:type="dxa"/>
              <w:tblLook w:val="04A0" w:firstRow="1" w:lastRow="0" w:firstColumn="1" w:lastColumn="0" w:noHBand="0" w:noVBand="1"/>
            </w:tblPr>
            <w:tblGrid>
              <w:gridCol w:w="3420"/>
              <w:gridCol w:w="5580"/>
            </w:tblGrid>
            <w:tr w:rsidR="000C73D5" w:rsidRPr="00F816B3" w:rsidTr="00C737CE">
              <w:tc>
                <w:tcPr>
                  <w:tcW w:w="3420"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   EPDS number                    </w:t>
                  </w:r>
                </w:p>
              </w:tc>
              <w:tc>
                <w:tcPr>
                  <w:tcW w:w="5580" w:type="dxa"/>
                </w:tcPr>
                <w:p w:rsidR="000C73D5" w:rsidRPr="00F816B3" w:rsidRDefault="000C73D5" w:rsidP="000C73D5">
                  <w:pPr>
                    <w:rPr>
                      <w:rFonts w:ascii="Calibri" w:eastAsia="Calibri" w:hAnsi="Calibri" w:cs="Calibri"/>
                    </w:rPr>
                  </w:pPr>
                  <w:r w:rsidRPr="00F816B3">
                    <w:rPr>
                      <w:rFonts w:ascii="Calibri" w:eastAsia="Calibri" w:hAnsi="Calibri" w:cs="Calibri"/>
                    </w:rPr>
                    <w:t xml:space="preserve">Location  </w:t>
                  </w: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r w:rsidR="000C73D5" w:rsidRPr="00F816B3" w:rsidTr="00C737CE">
              <w:tc>
                <w:tcPr>
                  <w:tcW w:w="3420" w:type="dxa"/>
                </w:tcPr>
                <w:p w:rsidR="000C73D5" w:rsidRPr="00F816B3" w:rsidRDefault="000C73D5" w:rsidP="000C73D5">
                  <w:pPr>
                    <w:rPr>
                      <w:rFonts w:ascii="Calibri" w:eastAsia="Calibri" w:hAnsi="Calibri" w:cs="Calibri"/>
                    </w:rPr>
                  </w:pPr>
                </w:p>
              </w:tc>
              <w:tc>
                <w:tcPr>
                  <w:tcW w:w="5580" w:type="dxa"/>
                </w:tcPr>
                <w:p w:rsidR="000C73D5" w:rsidRPr="00F816B3" w:rsidRDefault="000C73D5" w:rsidP="000C73D5">
                  <w:pPr>
                    <w:rPr>
                      <w:rFonts w:ascii="Calibri" w:eastAsia="Calibri" w:hAnsi="Calibri" w:cs="Calibri"/>
                    </w:rPr>
                  </w:pPr>
                </w:p>
              </w:tc>
            </w:tr>
          </w:tbl>
          <w:p w:rsidR="000C73D5" w:rsidRPr="00F816B3" w:rsidRDefault="000C73D5" w:rsidP="000C73D5">
            <w:pPr>
              <w:rPr>
                <w:rFonts w:ascii="Calibri" w:eastAsia="Calibri" w:hAnsi="Calibri" w:cs="Calibri"/>
              </w:rPr>
            </w:pPr>
          </w:p>
        </w:tc>
      </w:tr>
      <w:tr w:rsidR="000C73D5" w:rsidRPr="00F816B3" w:rsidTr="005E198D">
        <w:trPr>
          <w:trHeight w:val="440"/>
        </w:trPr>
        <w:tc>
          <w:tcPr>
            <w:tcW w:w="5000" w:type="pct"/>
            <w:shd w:val="clear" w:color="auto" w:fill="E7E6E6" w:themeFill="background2"/>
          </w:tcPr>
          <w:p w:rsidR="000C73D5" w:rsidRPr="00F816B3" w:rsidRDefault="000C73D5" w:rsidP="000C73D5">
            <w:pPr>
              <w:pStyle w:val="NoSpacing"/>
              <w:rPr>
                <w:rFonts w:ascii="Calibri" w:eastAsia="Calibri" w:hAnsi="Calibri" w:cs="Calibri"/>
                <w:b/>
              </w:rPr>
            </w:pPr>
            <w:r w:rsidRPr="00F816B3">
              <w:rPr>
                <w:rFonts w:ascii="Calibri" w:eastAsia="Calibri" w:hAnsi="Calibri" w:cs="Calibri"/>
                <w:b/>
              </w:rPr>
              <w:lastRenderedPageBreak/>
              <w:t>SYSTEM FLOW</w:t>
            </w:r>
          </w:p>
        </w:tc>
      </w:tr>
      <w:tr w:rsidR="000C73D5" w:rsidRPr="00F816B3" w:rsidTr="006B7E54">
        <w:trPr>
          <w:trHeight w:val="3143"/>
        </w:trPr>
        <w:tc>
          <w:tcPr>
            <w:tcW w:w="5000" w:type="pct"/>
          </w:tcPr>
          <w:p w:rsidR="000C73D5" w:rsidRPr="00F816B3" w:rsidRDefault="000C73D5" w:rsidP="000C73D5">
            <w:pPr>
              <w:rPr>
                <w:rFonts w:ascii="Calibri" w:eastAsia="Calibri" w:hAnsi="Calibri" w:cs="Calibri"/>
                <w:b/>
              </w:rPr>
            </w:pPr>
            <w:r w:rsidRPr="00F816B3">
              <w:rPr>
                <w:rFonts w:ascii="Calibri" w:eastAsia="Calibri" w:hAnsi="Calibri" w:cs="Calibri"/>
                <w:b/>
              </w:rPr>
              <w:t xml:space="preserve">(Example: Source </w:t>
            </w:r>
            <w:r w:rsidRPr="00F816B3">
              <w:rPr>
                <w:rFonts w:ascii="Calibri" w:eastAsia="Calibri" w:hAnsi="Calibri" w:cs="Calibri"/>
                <w:b/>
              </w:rPr>
              <w:sym w:font="Wingdings" w:char="F0E0"/>
            </w:r>
            <w:r w:rsidRPr="00F816B3">
              <w:rPr>
                <w:rFonts w:ascii="Calibri" w:eastAsia="Calibri" w:hAnsi="Calibri" w:cs="Calibri"/>
                <w:b/>
              </w:rPr>
              <w:t xml:space="preserve"> Treatment </w:t>
            </w:r>
            <w:r w:rsidRPr="00F816B3">
              <w:rPr>
                <w:rFonts w:ascii="Calibri" w:eastAsia="Calibri" w:hAnsi="Calibri" w:cs="Calibri"/>
                <w:b/>
              </w:rPr>
              <w:sym w:font="Wingdings" w:char="F0E0"/>
            </w:r>
            <w:r w:rsidRPr="00F816B3">
              <w:rPr>
                <w:rFonts w:ascii="Calibri" w:eastAsia="Calibri" w:hAnsi="Calibri" w:cs="Calibri"/>
                <w:b/>
              </w:rPr>
              <w:t xml:space="preserve"> Disinfectant </w:t>
            </w:r>
            <w:r w:rsidRPr="00F816B3">
              <w:rPr>
                <w:rFonts w:ascii="Calibri" w:eastAsia="Calibri" w:hAnsi="Calibri" w:cs="Calibri"/>
                <w:b/>
              </w:rPr>
              <w:sym w:font="Wingdings" w:char="F0E0"/>
            </w:r>
            <w:r w:rsidRPr="00F816B3">
              <w:rPr>
                <w:rFonts w:ascii="Calibri" w:eastAsia="Calibri" w:hAnsi="Calibri" w:cs="Calibri"/>
                <w:b/>
              </w:rPr>
              <w:t xml:space="preserve"> Storage Tank </w:t>
            </w:r>
            <w:r w:rsidRPr="00F816B3">
              <w:rPr>
                <w:rFonts w:ascii="Calibri" w:eastAsia="Calibri" w:hAnsi="Calibri" w:cs="Calibri"/>
                <w:b/>
              </w:rPr>
              <w:sym w:font="Wingdings" w:char="F0E0"/>
            </w:r>
            <w:r w:rsidRPr="00F816B3">
              <w:rPr>
                <w:rFonts w:ascii="Calibri" w:eastAsia="Calibri" w:hAnsi="Calibri" w:cs="Calibri"/>
                <w:b/>
              </w:rPr>
              <w:t xml:space="preserve"> Entry Point to the Distribution System (EPDS))</w:t>
            </w: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tc>
      </w:tr>
      <w:tr w:rsidR="000C73D5" w:rsidRPr="00F816B3" w:rsidTr="005E198D">
        <w:trPr>
          <w:trHeight w:val="422"/>
        </w:trPr>
        <w:tc>
          <w:tcPr>
            <w:tcW w:w="5000" w:type="pct"/>
            <w:shd w:val="clear" w:color="auto" w:fill="E7E6E6" w:themeFill="background2"/>
          </w:tcPr>
          <w:p w:rsidR="000C73D5" w:rsidRPr="00F816B3" w:rsidRDefault="000C73D5" w:rsidP="000C73D5">
            <w:pPr>
              <w:spacing w:after="0" w:line="240" w:lineRule="auto"/>
              <w:rPr>
                <w:rFonts w:ascii="Calibri" w:eastAsia="Calibri" w:hAnsi="Calibri" w:cs="Calibri"/>
                <w:b/>
              </w:rPr>
            </w:pPr>
            <w:r w:rsidRPr="00F816B3">
              <w:rPr>
                <w:rFonts w:ascii="Calibri" w:eastAsia="Calibri" w:hAnsi="Calibri" w:cs="Calibri"/>
                <w:b/>
              </w:rPr>
              <w:t xml:space="preserve">SYSTEM MAP(S) OR SCHEMATIC </w:t>
            </w:r>
          </w:p>
        </w:tc>
      </w:tr>
      <w:tr w:rsidR="000C73D5" w:rsidRPr="00F816B3" w:rsidTr="00FC53AA">
        <w:trPr>
          <w:trHeight w:val="5390"/>
        </w:trPr>
        <w:tc>
          <w:tcPr>
            <w:tcW w:w="5000" w:type="pct"/>
          </w:tcPr>
          <w:p w:rsidR="000C73D5" w:rsidRPr="00F816B3" w:rsidRDefault="000C73D5" w:rsidP="000C73D5">
            <w:pPr>
              <w:rPr>
                <w:rFonts w:ascii="Calibri" w:eastAsia="Calibri" w:hAnsi="Calibri" w:cs="Calibri"/>
              </w:rPr>
            </w:pPr>
            <w:r w:rsidRPr="00F816B3">
              <w:rPr>
                <w:rFonts w:ascii="Calibri" w:eastAsia="Calibri" w:hAnsi="Calibri" w:cs="Calibri"/>
              </w:rPr>
              <w:t xml:space="preserve">Details on sources, plant and distribution information on map below or attached. </w:t>
            </w: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p w:rsidR="000C73D5" w:rsidRPr="00F816B3" w:rsidRDefault="000C73D5" w:rsidP="000C73D5">
            <w:pPr>
              <w:rPr>
                <w:rFonts w:ascii="Calibri" w:eastAsia="Calibri" w:hAnsi="Calibri" w:cs="Calibri"/>
              </w:rPr>
            </w:pPr>
          </w:p>
        </w:tc>
      </w:tr>
    </w:tbl>
    <w:p w:rsidR="00710D4D" w:rsidRDefault="00710D4D" w:rsidP="00710D4D">
      <w:pPr>
        <w:pStyle w:val="Default"/>
        <w:ind w:left="720"/>
        <w:rPr>
          <w:rFonts w:ascii="Arial" w:eastAsia="Calibri" w:hAnsi="Arial" w:cs="Arial"/>
          <w:b/>
          <w:color w:val="2F5496" w:themeColor="accent5" w:themeShade="BF"/>
          <w:sz w:val="32"/>
        </w:rPr>
      </w:pPr>
    </w:p>
    <w:p w:rsidR="00E20DD9" w:rsidRPr="00FC53AA" w:rsidRDefault="00FC53AA" w:rsidP="00FC53AA">
      <w:pPr>
        <w:pStyle w:val="Default"/>
        <w:numPr>
          <w:ilvl w:val="0"/>
          <w:numId w:val="32"/>
        </w:numPr>
        <w:rPr>
          <w:rFonts w:asciiTheme="minorHAnsi" w:eastAsia="Calibri" w:hAnsiTheme="minorHAnsi" w:cstheme="minorHAnsi"/>
          <w:b/>
          <w:color w:val="000000" w:themeColor="text1"/>
          <w:sz w:val="32"/>
          <w:szCs w:val="32"/>
        </w:rPr>
      </w:pPr>
      <w:r w:rsidRPr="00FC53AA">
        <w:rPr>
          <w:rFonts w:asciiTheme="minorHAnsi" w:eastAsia="Calibri" w:hAnsiTheme="minorHAnsi" w:cstheme="minorHAnsi"/>
          <w:b/>
          <w:color w:val="000000" w:themeColor="text1"/>
          <w:sz w:val="32"/>
          <w:szCs w:val="32"/>
        </w:rPr>
        <w:t>Staff Emergency Responders</w:t>
      </w:r>
    </w:p>
    <w:p w:rsidR="00FC53AA" w:rsidRDefault="00FC53AA" w:rsidP="00E20DD9">
      <w:pPr>
        <w:pStyle w:val="Default"/>
        <w:rPr>
          <w:rFonts w:asciiTheme="minorHAnsi" w:eastAsia="Calibri" w:hAnsiTheme="minorHAnsi" w:cstheme="minorHAnsi"/>
          <w:i/>
          <w:color w:val="auto"/>
          <w:sz w:val="22"/>
          <w:szCs w:val="22"/>
        </w:rPr>
      </w:pPr>
    </w:p>
    <w:p w:rsidR="00317AF9" w:rsidRPr="00FC53AA" w:rsidRDefault="00317AF9" w:rsidP="00E20DD9">
      <w:pPr>
        <w:pStyle w:val="Default"/>
        <w:rPr>
          <w:rFonts w:asciiTheme="minorHAnsi" w:eastAsia="Calibri" w:hAnsiTheme="minorHAnsi" w:cstheme="minorHAnsi"/>
          <w:i/>
          <w:color w:val="auto"/>
          <w:sz w:val="22"/>
          <w:szCs w:val="22"/>
        </w:rPr>
      </w:pPr>
      <w:r w:rsidRPr="00FC53AA">
        <w:rPr>
          <w:rFonts w:asciiTheme="minorHAnsi" w:eastAsia="Calibri" w:hAnsiTheme="minorHAnsi" w:cstheme="minorHAnsi"/>
          <w:i/>
          <w:color w:val="auto"/>
          <w:sz w:val="22"/>
          <w:szCs w:val="22"/>
        </w:rPr>
        <w:t xml:space="preserve">For Medical, Police or Fire Emergencies call 911 </w:t>
      </w:r>
    </w:p>
    <w:p w:rsidR="00E20DD9" w:rsidRPr="00FC53AA" w:rsidRDefault="00E20DD9" w:rsidP="00E20DD9">
      <w:pPr>
        <w:pStyle w:val="Default"/>
        <w:rPr>
          <w:rFonts w:asciiTheme="minorHAnsi" w:eastAsia="Calibri" w:hAnsiTheme="minorHAnsi" w:cstheme="minorHAnsi"/>
          <w:color w:val="auto"/>
          <w:sz w:val="22"/>
          <w:szCs w:val="22"/>
        </w:rPr>
      </w:pPr>
    </w:p>
    <w:p w:rsidR="00317AF9" w:rsidRPr="00FC53AA" w:rsidRDefault="00317AF9" w:rsidP="00E20DD9">
      <w:pPr>
        <w:pStyle w:val="Default"/>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Director, CEO or Owner: _______________________________</w:t>
      </w:r>
    </w:p>
    <w:p w:rsidR="00317AF9" w:rsidRPr="00FC53AA" w:rsidRDefault="00317AF9" w:rsidP="00E20DD9">
      <w:pPr>
        <w:pStyle w:val="Default"/>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Phone Numbers: _________________/_____________________</w:t>
      </w:r>
    </w:p>
    <w:p w:rsidR="00317AF9" w:rsidRPr="00FC53AA" w:rsidRDefault="00317AF9" w:rsidP="00317AF9">
      <w:pPr>
        <w:pStyle w:val="Default"/>
        <w:ind w:left="720"/>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 xml:space="preserve"> </w:t>
      </w:r>
    </w:p>
    <w:p w:rsidR="00317AF9" w:rsidRPr="00FC53AA" w:rsidRDefault="00317AF9" w:rsidP="00E20DD9">
      <w:pPr>
        <w:pStyle w:val="Default"/>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Certified Operator: ____________________________________</w:t>
      </w:r>
    </w:p>
    <w:p w:rsidR="00317AF9" w:rsidRPr="00FC53AA" w:rsidRDefault="00317AF9" w:rsidP="00E20DD9">
      <w:pPr>
        <w:pStyle w:val="Default"/>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Phone Numbers: _________________/_____________________</w:t>
      </w:r>
    </w:p>
    <w:p w:rsidR="00317AF9" w:rsidRPr="00FC53AA" w:rsidRDefault="00317AF9" w:rsidP="00317AF9">
      <w:pPr>
        <w:pStyle w:val="Default"/>
        <w:ind w:left="720"/>
        <w:rPr>
          <w:rFonts w:asciiTheme="minorHAnsi" w:eastAsia="Calibri" w:hAnsiTheme="minorHAnsi" w:cstheme="minorHAnsi"/>
          <w:color w:val="auto"/>
          <w:sz w:val="22"/>
          <w:szCs w:val="22"/>
        </w:rPr>
      </w:pPr>
    </w:p>
    <w:p w:rsidR="005E198D" w:rsidRPr="00FC53AA" w:rsidRDefault="00317AF9" w:rsidP="00FC53AA">
      <w:pPr>
        <w:pStyle w:val="Default"/>
        <w:rPr>
          <w:rFonts w:asciiTheme="minorHAnsi" w:eastAsia="Calibri" w:hAnsiTheme="minorHAnsi" w:cstheme="minorHAnsi"/>
          <w:color w:val="auto"/>
          <w:sz w:val="22"/>
          <w:szCs w:val="22"/>
        </w:rPr>
      </w:pPr>
      <w:r w:rsidRPr="00FC53AA">
        <w:rPr>
          <w:rFonts w:asciiTheme="minorHAnsi" w:eastAsia="Calibri" w:hAnsiTheme="minorHAnsi" w:cstheme="minorHAnsi"/>
          <w:color w:val="auto"/>
          <w:sz w:val="22"/>
          <w:szCs w:val="22"/>
        </w:rPr>
        <w:t xml:space="preserve">After Hour Staff </w:t>
      </w:r>
      <w:r w:rsidR="006B3C7D" w:rsidRPr="00FC53AA">
        <w:rPr>
          <w:rFonts w:asciiTheme="minorHAnsi" w:eastAsia="Calibri" w:hAnsiTheme="minorHAnsi" w:cstheme="minorHAnsi"/>
          <w:color w:val="auto"/>
          <w:sz w:val="22"/>
          <w:szCs w:val="22"/>
        </w:rPr>
        <w:t xml:space="preserve">Name and </w:t>
      </w:r>
      <w:r w:rsidRPr="00FC53AA">
        <w:rPr>
          <w:rFonts w:asciiTheme="minorHAnsi" w:eastAsia="Calibri" w:hAnsiTheme="minorHAnsi" w:cstheme="minorHAnsi"/>
          <w:color w:val="auto"/>
          <w:sz w:val="22"/>
          <w:szCs w:val="22"/>
        </w:rPr>
        <w:t>Numbers: _____________________________</w:t>
      </w:r>
      <w:r w:rsidR="006B3C7D" w:rsidRPr="00FC53AA">
        <w:rPr>
          <w:rFonts w:asciiTheme="minorHAnsi" w:eastAsia="Calibri" w:hAnsiTheme="minorHAnsi" w:cstheme="minorHAnsi"/>
          <w:color w:val="auto"/>
          <w:sz w:val="22"/>
          <w:szCs w:val="22"/>
        </w:rPr>
        <w:t>___________</w:t>
      </w:r>
      <w:r w:rsidR="00FC53AA">
        <w:rPr>
          <w:rFonts w:asciiTheme="minorHAnsi" w:eastAsia="Calibri" w:hAnsiTheme="minorHAnsi" w:cstheme="minorHAnsi"/>
          <w:color w:val="auto"/>
          <w:sz w:val="22"/>
          <w:szCs w:val="22"/>
        </w:rPr>
        <w:br/>
      </w:r>
    </w:p>
    <w:p w:rsidR="00E870BA" w:rsidRPr="00063677" w:rsidRDefault="00803144" w:rsidP="006846AF">
      <w:pPr>
        <w:pStyle w:val="ListParagraph"/>
        <w:numPr>
          <w:ilvl w:val="0"/>
          <w:numId w:val="26"/>
        </w:numPr>
        <w:rPr>
          <w:rFonts w:eastAsia="Calibri" w:cstheme="minorHAnsi"/>
          <w:b/>
          <w:color w:val="000000" w:themeColor="text1"/>
        </w:rPr>
      </w:pPr>
      <w:r w:rsidRPr="00063677">
        <w:rPr>
          <w:rFonts w:eastAsia="Calibri" w:cstheme="minorHAnsi"/>
          <w:b/>
          <w:color w:val="000000" w:themeColor="text1"/>
        </w:rPr>
        <w:t xml:space="preserve">Public </w:t>
      </w:r>
      <w:r w:rsidR="002424D8" w:rsidRPr="00063677">
        <w:rPr>
          <w:rFonts w:eastAsia="Calibri" w:cstheme="minorHAnsi"/>
          <w:b/>
          <w:color w:val="000000" w:themeColor="text1"/>
        </w:rPr>
        <w:t>Water System Staff Contact List</w:t>
      </w:r>
    </w:p>
    <w:p w:rsidR="00E20DD9" w:rsidRPr="00FC53AA" w:rsidRDefault="00546ED2" w:rsidP="00E20DD9">
      <w:pPr>
        <w:rPr>
          <w:rFonts w:eastAsia="Calibri" w:cstheme="minorHAnsi"/>
        </w:rPr>
      </w:pPr>
      <w:r w:rsidRPr="00FC53AA">
        <w:rPr>
          <w:rFonts w:eastAsia="Calibri" w:cstheme="minorHAnsi"/>
        </w:rPr>
        <w:t>Staff Member/ Title: ________________</w:t>
      </w:r>
      <w:r w:rsidR="00670739" w:rsidRPr="00FC53AA">
        <w:rPr>
          <w:rFonts w:eastAsia="Calibri" w:cstheme="minorHAnsi"/>
        </w:rPr>
        <w:softHyphen/>
      </w:r>
      <w:r w:rsidR="00670739" w:rsidRPr="00FC53AA">
        <w:rPr>
          <w:rFonts w:eastAsia="Calibri" w:cstheme="minorHAnsi"/>
        </w:rPr>
        <w:softHyphen/>
      </w:r>
      <w:r w:rsidR="00670739" w:rsidRPr="00FC53AA">
        <w:rPr>
          <w:rFonts w:eastAsia="Calibri" w:cstheme="minorHAnsi"/>
        </w:rPr>
        <w:softHyphen/>
      </w:r>
      <w:r w:rsidR="00670739" w:rsidRPr="00FC53AA">
        <w:rPr>
          <w:rFonts w:eastAsia="Calibri" w:cstheme="minorHAnsi"/>
        </w:rPr>
        <w:softHyphen/>
        <w:t>_______</w:t>
      </w:r>
      <w:r w:rsidRPr="00FC53AA">
        <w:rPr>
          <w:rFonts w:eastAsia="Calibri" w:cstheme="minorHAnsi"/>
        </w:rPr>
        <w:t>/</w:t>
      </w:r>
      <w:r w:rsidR="00670739" w:rsidRPr="00FC53AA">
        <w:rPr>
          <w:rFonts w:eastAsia="Calibri" w:cstheme="minorHAnsi"/>
        </w:rPr>
        <w:t>_</w:t>
      </w:r>
      <w:r w:rsidRPr="00FC53AA">
        <w:rPr>
          <w:rFonts w:eastAsia="Calibri" w:cstheme="minorHAnsi"/>
        </w:rPr>
        <w:t>__________________</w:t>
      </w:r>
      <w:r w:rsidR="00670739" w:rsidRPr="00FC53AA">
        <w:rPr>
          <w:rFonts w:eastAsia="Calibri" w:cstheme="minorHAnsi"/>
        </w:rPr>
        <w:t>___</w:t>
      </w:r>
      <w:r w:rsidR="00E20DD9" w:rsidRPr="00FC53AA">
        <w:rPr>
          <w:rFonts w:eastAsia="Calibri" w:cstheme="minorHAnsi"/>
        </w:rPr>
        <w:br/>
      </w:r>
      <w:r w:rsidRPr="00FC53AA">
        <w:rPr>
          <w:rFonts w:eastAsia="Calibri" w:cstheme="minorHAnsi"/>
        </w:rPr>
        <w:t>Phone Numbers:  ________________</w:t>
      </w:r>
      <w:r w:rsidR="00670739" w:rsidRPr="00FC53AA">
        <w:rPr>
          <w:rFonts w:eastAsia="Calibri" w:cstheme="minorHAnsi"/>
        </w:rPr>
        <w:softHyphen/>
      </w:r>
      <w:r w:rsidR="00670739" w:rsidRPr="00FC53AA">
        <w:rPr>
          <w:rFonts w:eastAsia="Calibri" w:cstheme="minorHAnsi"/>
        </w:rPr>
        <w:softHyphen/>
      </w:r>
      <w:r w:rsidR="00670739" w:rsidRPr="00FC53AA">
        <w:rPr>
          <w:rFonts w:eastAsia="Calibri" w:cstheme="minorHAnsi"/>
        </w:rPr>
        <w:softHyphen/>
        <w:t>___</w:t>
      </w:r>
      <w:r w:rsidRPr="00FC53AA">
        <w:rPr>
          <w:rFonts w:eastAsia="Calibri" w:cstheme="minorHAnsi"/>
        </w:rPr>
        <w:t>/____________________</w:t>
      </w:r>
      <w:r w:rsidR="00670739" w:rsidRPr="00FC53AA">
        <w:rPr>
          <w:rFonts w:eastAsia="Calibri" w:cstheme="minorHAnsi"/>
        </w:rPr>
        <w:t>_____</w:t>
      </w:r>
      <w:r w:rsidRPr="00FC53AA">
        <w:rPr>
          <w:rFonts w:eastAsia="Calibri" w:cstheme="minorHAnsi"/>
        </w:rPr>
        <w:br/>
      </w:r>
      <w:r w:rsidR="00E20DD9" w:rsidRPr="00FC53AA">
        <w:rPr>
          <w:rFonts w:eastAsia="Calibri" w:cstheme="minorHAnsi"/>
        </w:rPr>
        <w:t>Staff Training Skill</w:t>
      </w:r>
      <w:r w:rsidR="00670739" w:rsidRPr="00FC53AA">
        <w:rPr>
          <w:rFonts w:eastAsia="Calibri" w:cstheme="minorHAnsi"/>
        </w:rPr>
        <w:t>(s)</w:t>
      </w:r>
      <w:r w:rsidR="00E20DD9" w:rsidRPr="00FC53AA">
        <w:rPr>
          <w:rFonts w:eastAsia="Calibri" w:cstheme="minorHAnsi"/>
        </w:rPr>
        <w:t xml:space="preserve"> ____________________________________________</w:t>
      </w:r>
      <w:r w:rsidR="00670739" w:rsidRPr="00FC53AA">
        <w:rPr>
          <w:rFonts w:eastAsia="Calibri" w:cstheme="minorHAnsi"/>
        </w:rPr>
        <w:t>_</w:t>
      </w:r>
    </w:p>
    <w:p w:rsidR="00670739" w:rsidRPr="00FC53AA" w:rsidRDefault="00670739" w:rsidP="00670739">
      <w:pPr>
        <w:rPr>
          <w:rFonts w:eastAsia="Calibri" w:cstheme="minorHAnsi"/>
        </w:rPr>
      </w:pPr>
      <w:r w:rsidRPr="00FC53AA">
        <w:rPr>
          <w:rFonts w:eastAsia="Calibri" w:cstheme="minorHAnsi"/>
        </w:rPr>
        <w:t>Staff Member/ Title: ________________</w:t>
      </w:r>
      <w:r w:rsidRPr="00FC53AA">
        <w:rPr>
          <w:rFonts w:eastAsia="Calibri" w:cstheme="minorHAnsi"/>
        </w:rPr>
        <w:softHyphen/>
      </w:r>
      <w:r w:rsidRPr="00FC53AA">
        <w:rPr>
          <w:rFonts w:eastAsia="Calibri" w:cstheme="minorHAnsi"/>
        </w:rPr>
        <w:softHyphen/>
      </w:r>
      <w:r w:rsidRPr="00FC53AA">
        <w:rPr>
          <w:rFonts w:eastAsia="Calibri" w:cstheme="minorHAnsi"/>
        </w:rPr>
        <w:softHyphen/>
      </w:r>
      <w:r w:rsidRPr="00FC53AA">
        <w:rPr>
          <w:rFonts w:eastAsia="Calibri" w:cstheme="minorHAnsi"/>
        </w:rPr>
        <w:softHyphen/>
        <w:t>_______/______________________</w:t>
      </w:r>
      <w:r w:rsidRPr="00FC53AA">
        <w:rPr>
          <w:rFonts w:eastAsia="Calibri" w:cstheme="minorHAnsi"/>
        </w:rPr>
        <w:br/>
        <w:t>Phone Numbers:  ________________</w:t>
      </w:r>
      <w:r w:rsidRPr="00FC53AA">
        <w:rPr>
          <w:rFonts w:eastAsia="Calibri" w:cstheme="minorHAnsi"/>
        </w:rPr>
        <w:softHyphen/>
      </w:r>
      <w:r w:rsidRPr="00FC53AA">
        <w:rPr>
          <w:rFonts w:eastAsia="Calibri" w:cstheme="minorHAnsi"/>
        </w:rPr>
        <w:softHyphen/>
      </w:r>
      <w:r w:rsidRPr="00FC53AA">
        <w:rPr>
          <w:rFonts w:eastAsia="Calibri" w:cstheme="minorHAnsi"/>
        </w:rPr>
        <w:softHyphen/>
        <w:t>___/_________________________</w:t>
      </w:r>
      <w:r w:rsidRPr="00FC53AA">
        <w:rPr>
          <w:rFonts w:eastAsia="Calibri" w:cstheme="minorHAnsi"/>
        </w:rPr>
        <w:br/>
        <w:t>Staff Training Skill(s) _____________________________________________</w:t>
      </w:r>
    </w:p>
    <w:p w:rsidR="006846AF" w:rsidRPr="00FC53AA" w:rsidRDefault="00670739" w:rsidP="006846AF">
      <w:pPr>
        <w:rPr>
          <w:rFonts w:eastAsia="Calibri" w:cstheme="minorHAnsi"/>
        </w:rPr>
      </w:pPr>
      <w:r w:rsidRPr="00FC53AA">
        <w:rPr>
          <w:rFonts w:eastAsia="Calibri" w:cstheme="minorHAnsi"/>
        </w:rPr>
        <w:t>Staff Member/ Title: ________________</w:t>
      </w:r>
      <w:r w:rsidRPr="00FC53AA">
        <w:rPr>
          <w:rFonts w:eastAsia="Calibri" w:cstheme="minorHAnsi"/>
        </w:rPr>
        <w:softHyphen/>
      </w:r>
      <w:r w:rsidRPr="00FC53AA">
        <w:rPr>
          <w:rFonts w:eastAsia="Calibri" w:cstheme="minorHAnsi"/>
        </w:rPr>
        <w:softHyphen/>
      </w:r>
      <w:r w:rsidRPr="00FC53AA">
        <w:rPr>
          <w:rFonts w:eastAsia="Calibri" w:cstheme="minorHAnsi"/>
        </w:rPr>
        <w:softHyphen/>
      </w:r>
      <w:r w:rsidRPr="00FC53AA">
        <w:rPr>
          <w:rFonts w:eastAsia="Calibri" w:cstheme="minorHAnsi"/>
        </w:rPr>
        <w:softHyphen/>
        <w:t>_______/______________________</w:t>
      </w:r>
      <w:r w:rsidRPr="00FC53AA">
        <w:rPr>
          <w:rFonts w:eastAsia="Calibri" w:cstheme="minorHAnsi"/>
        </w:rPr>
        <w:br/>
        <w:t>Phone Numbers:  ________________</w:t>
      </w:r>
      <w:r w:rsidRPr="00FC53AA">
        <w:rPr>
          <w:rFonts w:eastAsia="Calibri" w:cstheme="minorHAnsi"/>
        </w:rPr>
        <w:softHyphen/>
      </w:r>
      <w:r w:rsidRPr="00FC53AA">
        <w:rPr>
          <w:rFonts w:eastAsia="Calibri" w:cstheme="minorHAnsi"/>
        </w:rPr>
        <w:softHyphen/>
      </w:r>
      <w:r w:rsidRPr="00FC53AA">
        <w:rPr>
          <w:rFonts w:eastAsia="Calibri" w:cstheme="minorHAnsi"/>
        </w:rPr>
        <w:softHyphen/>
        <w:t>___/_________________________</w:t>
      </w:r>
      <w:r w:rsidRPr="00FC53AA">
        <w:rPr>
          <w:rFonts w:eastAsia="Calibri" w:cstheme="minorHAnsi"/>
        </w:rPr>
        <w:br/>
        <w:t>Staff Training Skill(s) _____________________________________________</w:t>
      </w:r>
    </w:p>
    <w:p w:rsidR="006846AF" w:rsidRPr="00063677" w:rsidRDefault="005E198D" w:rsidP="006846AF">
      <w:pPr>
        <w:pStyle w:val="ListParagraph"/>
        <w:numPr>
          <w:ilvl w:val="0"/>
          <w:numId w:val="26"/>
        </w:numPr>
        <w:rPr>
          <w:rFonts w:eastAsia="Calibri" w:cstheme="minorHAnsi"/>
          <w:b/>
          <w:color w:val="000000" w:themeColor="text1"/>
        </w:rPr>
      </w:pPr>
      <w:r w:rsidRPr="00063677">
        <w:rPr>
          <w:rFonts w:eastAsia="Calibri" w:cstheme="minorHAnsi"/>
          <w:b/>
          <w:color w:val="000000" w:themeColor="text1"/>
        </w:rPr>
        <w:t>Staff Training in Emergency Response Procedures</w:t>
      </w:r>
    </w:p>
    <w:tbl>
      <w:tblPr>
        <w:tblStyle w:val="TableGrid"/>
        <w:tblpPr w:leftFromText="180" w:rightFromText="180" w:vertAnchor="text" w:tblpY="-10"/>
        <w:tblW w:w="0" w:type="auto"/>
        <w:tblLook w:val="04A0" w:firstRow="1" w:lastRow="0" w:firstColumn="1" w:lastColumn="0" w:noHBand="0" w:noVBand="1"/>
      </w:tblPr>
      <w:tblGrid>
        <w:gridCol w:w="1705"/>
        <w:gridCol w:w="7645"/>
      </w:tblGrid>
      <w:tr w:rsidR="006846AF" w:rsidRPr="00FC53AA" w:rsidTr="006846AF">
        <w:trPr>
          <w:trHeight w:val="638"/>
        </w:trPr>
        <w:tc>
          <w:tcPr>
            <w:tcW w:w="1705" w:type="dxa"/>
          </w:tcPr>
          <w:p w:rsidR="006846AF" w:rsidRPr="00FC53AA" w:rsidRDefault="006846AF" w:rsidP="006846AF">
            <w:pPr>
              <w:rPr>
                <w:rFonts w:eastAsia="Calibri" w:cstheme="minorHAnsi"/>
              </w:rPr>
            </w:pPr>
          </w:p>
          <w:p w:rsidR="006846AF" w:rsidRPr="00FC53AA" w:rsidRDefault="006846AF" w:rsidP="006846AF">
            <w:pPr>
              <w:rPr>
                <w:rFonts w:eastAsia="Calibri" w:cstheme="minorHAnsi"/>
              </w:rPr>
            </w:pPr>
            <w:r w:rsidRPr="00FC53AA">
              <w:rPr>
                <w:rFonts w:eastAsia="Calibri" w:cstheme="minorHAnsi"/>
              </w:rPr>
              <w:fldChar w:fldCharType="begin">
                <w:ffData>
                  <w:name w:val="Check1"/>
                  <w:enabled/>
                  <w:calcOnExit w:val="0"/>
                  <w:checkBox>
                    <w:sizeAuto/>
                    <w:default w:val="0"/>
                  </w:checkBox>
                </w:ffData>
              </w:fldChar>
            </w:r>
            <w:r w:rsidRPr="00FC53AA">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FC53AA">
              <w:rPr>
                <w:rFonts w:eastAsia="Calibri" w:cstheme="minorHAnsi"/>
              </w:rPr>
              <w:fldChar w:fldCharType="end"/>
            </w:r>
            <w:r w:rsidRPr="00FC53AA">
              <w:rPr>
                <w:rFonts w:eastAsia="Calibri" w:cstheme="minorHAnsi"/>
              </w:rPr>
              <w:t xml:space="preserve"> Yes </w:t>
            </w:r>
            <w:r w:rsidRPr="00FC53AA">
              <w:rPr>
                <w:rFonts w:eastAsia="Calibri" w:cstheme="minorHAnsi"/>
              </w:rPr>
              <w:fldChar w:fldCharType="begin">
                <w:ffData>
                  <w:name w:val="Check1"/>
                  <w:enabled/>
                  <w:calcOnExit w:val="0"/>
                  <w:checkBox>
                    <w:sizeAuto/>
                    <w:default w:val="0"/>
                  </w:checkBox>
                </w:ffData>
              </w:fldChar>
            </w:r>
            <w:r w:rsidRPr="00FC53AA">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FC53AA">
              <w:rPr>
                <w:rFonts w:eastAsia="Calibri" w:cstheme="minorHAnsi"/>
              </w:rPr>
              <w:fldChar w:fldCharType="end"/>
            </w:r>
            <w:r w:rsidRPr="00FC53AA">
              <w:rPr>
                <w:rFonts w:eastAsia="Calibri" w:cstheme="minorHAnsi"/>
              </w:rPr>
              <w:t xml:space="preserve"> No</w:t>
            </w:r>
          </w:p>
        </w:tc>
        <w:tc>
          <w:tcPr>
            <w:tcW w:w="7645" w:type="dxa"/>
          </w:tcPr>
          <w:p w:rsidR="006846AF" w:rsidRPr="00FC53AA" w:rsidRDefault="006846AF" w:rsidP="006846AF">
            <w:pPr>
              <w:rPr>
                <w:rFonts w:eastAsia="Calibri" w:cstheme="minorHAnsi"/>
              </w:rPr>
            </w:pPr>
            <w:r w:rsidRPr="00FC53AA">
              <w:rPr>
                <w:rFonts w:eastAsia="Calibri" w:cstheme="minorHAnsi"/>
              </w:rPr>
              <w:t xml:space="preserve">The public water system has provided staff with up-to-date Emergency Operations Plan. </w:t>
            </w:r>
          </w:p>
        </w:tc>
      </w:tr>
      <w:tr w:rsidR="006846AF" w:rsidRPr="00FC53AA" w:rsidTr="006846AF">
        <w:trPr>
          <w:trHeight w:val="620"/>
        </w:trPr>
        <w:tc>
          <w:tcPr>
            <w:tcW w:w="1705" w:type="dxa"/>
          </w:tcPr>
          <w:p w:rsidR="006846AF" w:rsidRPr="00FC53AA" w:rsidRDefault="006846AF" w:rsidP="006846AF">
            <w:pPr>
              <w:rPr>
                <w:rFonts w:eastAsia="Calibri" w:cstheme="minorHAnsi"/>
              </w:rPr>
            </w:pPr>
          </w:p>
          <w:p w:rsidR="006846AF" w:rsidRPr="00FC53AA" w:rsidRDefault="006846AF" w:rsidP="006846AF">
            <w:pPr>
              <w:rPr>
                <w:rFonts w:eastAsia="Calibri" w:cstheme="minorHAnsi"/>
              </w:rPr>
            </w:pPr>
            <w:r w:rsidRPr="00FC53AA">
              <w:rPr>
                <w:rFonts w:eastAsia="Calibri" w:cstheme="minorHAnsi"/>
              </w:rPr>
              <w:fldChar w:fldCharType="begin">
                <w:ffData>
                  <w:name w:val="Check1"/>
                  <w:enabled/>
                  <w:calcOnExit w:val="0"/>
                  <w:checkBox>
                    <w:sizeAuto/>
                    <w:default w:val="0"/>
                  </w:checkBox>
                </w:ffData>
              </w:fldChar>
            </w:r>
            <w:r w:rsidRPr="00FC53AA">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FC53AA">
              <w:rPr>
                <w:rFonts w:eastAsia="Calibri" w:cstheme="minorHAnsi"/>
              </w:rPr>
              <w:fldChar w:fldCharType="end"/>
            </w:r>
            <w:r w:rsidRPr="00FC53AA">
              <w:rPr>
                <w:rFonts w:eastAsia="Calibri" w:cstheme="minorHAnsi"/>
              </w:rPr>
              <w:t xml:space="preserve"> Yes </w:t>
            </w:r>
            <w:r w:rsidRPr="00FC53AA">
              <w:rPr>
                <w:rFonts w:eastAsia="Calibri" w:cstheme="minorHAnsi"/>
              </w:rPr>
              <w:fldChar w:fldCharType="begin">
                <w:ffData>
                  <w:name w:val="Check1"/>
                  <w:enabled/>
                  <w:calcOnExit w:val="0"/>
                  <w:checkBox>
                    <w:sizeAuto/>
                    <w:default w:val="0"/>
                  </w:checkBox>
                </w:ffData>
              </w:fldChar>
            </w:r>
            <w:r w:rsidRPr="00FC53AA">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FC53AA">
              <w:rPr>
                <w:rFonts w:eastAsia="Calibri" w:cstheme="minorHAnsi"/>
              </w:rPr>
              <w:fldChar w:fldCharType="end"/>
            </w:r>
            <w:r w:rsidRPr="00FC53AA">
              <w:rPr>
                <w:rFonts w:eastAsia="Calibri" w:cstheme="minorHAnsi"/>
              </w:rPr>
              <w:t>No</w:t>
            </w:r>
          </w:p>
        </w:tc>
        <w:tc>
          <w:tcPr>
            <w:tcW w:w="7645" w:type="dxa"/>
          </w:tcPr>
          <w:p w:rsidR="006846AF" w:rsidRPr="00FC53AA" w:rsidRDefault="006846AF" w:rsidP="006846AF">
            <w:pPr>
              <w:rPr>
                <w:rFonts w:eastAsia="Calibri" w:cstheme="minorHAnsi"/>
              </w:rPr>
            </w:pPr>
            <w:r w:rsidRPr="00FC53AA">
              <w:rPr>
                <w:rFonts w:eastAsia="Calibri" w:cstheme="minorHAnsi"/>
              </w:rPr>
              <w:t xml:space="preserve">The public water system has reviewed emergency procedures with staff. </w:t>
            </w:r>
          </w:p>
        </w:tc>
      </w:tr>
    </w:tbl>
    <w:p w:rsidR="00803144" w:rsidRPr="00FC53AA" w:rsidRDefault="00803144" w:rsidP="00803144">
      <w:pPr>
        <w:rPr>
          <w:rFonts w:eastAsia="Calibri" w:cstheme="minorHAnsi"/>
        </w:rPr>
      </w:pPr>
    </w:p>
    <w:p w:rsidR="007672AA" w:rsidRPr="00FC53AA" w:rsidRDefault="007672AA" w:rsidP="00803144">
      <w:pPr>
        <w:rPr>
          <w:rFonts w:eastAsia="Calibri" w:cstheme="minorHAnsi"/>
          <w:b/>
        </w:rPr>
      </w:pPr>
      <w:r w:rsidRPr="00FC53AA">
        <w:rPr>
          <w:rFonts w:eastAsia="Calibri" w:cstheme="minorHAnsi"/>
          <w:b/>
        </w:rPr>
        <w:t xml:space="preserve">Training provided: </w:t>
      </w:r>
    </w:p>
    <w:tbl>
      <w:tblPr>
        <w:tblStyle w:val="TableGrid"/>
        <w:tblW w:w="0" w:type="auto"/>
        <w:tblLook w:val="04A0" w:firstRow="1" w:lastRow="0" w:firstColumn="1" w:lastColumn="0" w:noHBand="0" w:noVBand="1"/>
      </w:tblPr>
      <w:tblGrid>
        <w:gridCol w:w="1885"/>
        <w:gridCol w:w="7465"/>
      </w:tblGrid>
      <w:tr w:rsidR="007672AA" w:rsidRPr="00FC53AA" w:rsidTr="002A3191">
        <w:tc>
          <w:tcPr>
            <w:tcW w:w="1885" w:type="dxa"/>
          </w:tcPr>
          <w:p w:rsidR="007672AA" w:rsidRPr="00FC53AA" w:rsidRDefault="007672AA" w:rsidP="00803144">
            <w:pPr>
              <w:rPr>
                <w:rFonts w:eastAsia="Calibri" w:cstheme="minorHAnsi"/>
              </w:rPr>
            </w:pPr>
            <w:r w:rsidRPr="00FC53AA">
              <w:rPr>
                <w:rFonts w:eastAsia="Calibri" w:cstheme="minorHAnsi"/>
              </w:rPr>
              <w:t>Date</w:t>
            </w:r>
          </w:p>
        </w:tc>
        <w:tc>
          <w:tcPr>
            <w:tcW w:w="7465" w:type="dxa"/>
          </w:tcPr>
          <w:p w:rsidR="007672AA" w:rsidRPr="00FC53AA" w:rsidRDefault="007672AA" w:rsidP="00803144">
            <w:pPr>
              <w:rPr>
                <w:rFonts w:eastAsia="Calibri" w:cstheme="minorHAnsi"/>
              </w:rPr>
            </w:pPr>
            <w:r w:rsidRPr="00FC53AA">
              <w:rPr>
                <w:rFonts w:eastAsia="Calibri" w:cstheme="minorHAnsi"/>
              </w:rPr>
              <w:t>Comments</w:t>
            </w:r>
          </w:p>
        </w:tc>
      </w:tr>
      <w:tr w:rsidR="007672AA" w:rsidRPr="00FC53AA" w:rsidTr="002A3191">
        <w:tc>
          <w:tcPr>
            <w:tcW w:w="1885" w:type="dxa"/>
          </w:tcPr>
          <w:p w:rsidR="007672AA" w:rsidRPr="00FC53AA" w:rsidRDefault="007672AA" w:rsidP="00803144">
            <w:pPr>
              <w:rPr>
                <w:rFonts w:eastAsia="Calibri" w:cstheme="minorHAnsi"/>
              </w:rPr>
            </w:pPr>
          </w:p>
          <w:p w:rsidR="002A3191" w:rsidRPr="00FC53AA" w:rsidRDefault="002A3191" w:rsidP="00803144">
            <w:pPr>
              <w:rPr>
                <w:rFonts w:eastAsia="Calibri" w:cstheme="minorHAnsi"/>
              </w:rPr>
            </w:pPr>
          </w:p>
        </w:tc>
        <w:tc>
          <w:tcPr>
            <w:tcW w:w="7465" w:type="dxa"/>
          </w:tcPr>
          <w:p w:rsidR="007672AA" w:rsidRPr="00FC53AA" w:rsidRDefault="007672AA" w:rsidP="00803144">
            <w:pPr>
              <w:rPr>
                <w:rFonts w:eastAsia="Calibri" w:cstheme="minorHAnsi"/>
              </w:rPr>
            </w:pPr>
          </w:p>
        </w:tc>
      </w:tr>
      <w:tr w:rsidR="007672AA" w:rsidRPr="00FC53AA" w:rsidTr="002A3191">
        <w:tc>
          <w:tcPr>
            <w:tcW w:w="1885" w:type="dxa"/>
          </w:tcPr>
          <w:p w:rsidR="007672AA" w:rsidRPr="00FC53AA" w:rsidRDefault="007672AA" w:rsidP="00803144">
            <w:pPr>
              <w:rPr>
                <w:rFonts w:eastAsia="Calibri" w:cstheme="minorHAnsi"/>
              </w:rPr>
            </w:pPr>
          </w:p>
          <w:p w:rsidR="002A3191" w:rsidRPr="00FC53AA" w:rsidRDefault="002A3191" w:rsidP="00803144">
            <w:pPr>
              <w:rPr>
                <w:rFonts w:eastAsia="Calibri" w:cstheme="minorHAnsi"/>
              </w:rPr>
            </w:pPr>
          </w:p>
        </w:tc>
        <w:tc>
          <w:tcPr>
            <w:tcW w:w="7465" w:type="dxa"/>
          </w:tcPr>
          <w:p w:rsidR="007672AA" w:rsidRPr="00FC53AA" w:rsidRDefault="007672AA" w:rsidP="00803144">
            <w:pPr>
              <w:rPr>
                <w:rFonts w:eastAsia="Calibri" w:cstheme="minorHAnsi"/>
              </w:rPr>
            </w:pPr>
          </w:p>
        </w:tc>
      </w:tr>
      <w:tr w:rsidR="007672AA" w:rsidRPr="00FC53AA" w:rsidTr="002A3191">
        <w:tc>
          <w:tcPr>
            <w:tcW w:w="1885" w:type="dxa"/>
          </w:tcPr>
          <w:p w:rsidR="007672AA" w:rsidRPr="00FC53AA" w:rsidRDefault="007672AA" w:rsidP="00803144">
            <w:pPr>
              <w:rPr>
                <w:rFonts w:eastAsia="Calibri" w:cstheme="minorHAnsi"/>
              </w:rPr>
            </w:pPr>
          </w:p>
          <w:p w:rsidR="002A3191" w:rsidRPr="00FC53AA" w:rsidRDefault="002A3191" w:rsidP="00803144">
            <w:pPr>
              <w:rPr>
                <w:rFonts w:eastAsia="Calibri" w:cstheme="minorHAnsi"/>
              </w:rPr>
            </w:pPr>
          </w:p>
        </w:tc>
        <w:tc>
          <w:tcPr>
            <w:tcW w:w="7465" w:type="dxa"/>
          </w:tcPr>
          <w:p w:rsidR="007672AA" w:rsidRPr="00FC53AA" w:rsidRDefault="007672AA" w:rsidP="00803144">
            <w:pPr>
              <w:rPr>
                <w:rFonts w:eastAsia="Calibri" w:cstheme="minorHAnsi"/>
              </w:rPr>
            </w:pPr>
          </w:p>
        </w:tc>
      </w:tr>
      <w:tr w:rsidR="007672AA" w:rsidRPr="00FC53AA" w:rsidTr="002A3191">
        <w:tc>
          <w:tcPr>
            <w:tcW w:w="1885" w:type="dxa"/>
          </w:tcPr>
          <w:p w:rsidR="007672AA" w:rsidRPr="00FC53AA" w:rsidRDefault="007672AA" w:rsidP="00803144">
            <w:pPr>
              <w:rPr>
                <w:rFonts w:eastAsia="Calibri" w:cstheme="minorHAnsi"/>
              </w:rPr>
            </w:pPr>
          </w:p>
          <w:p w:rsidR="002A3191" w:rsidRPr="00FC53AA" w:rsidRDefault="002A3191" w:rsidP="00803144">
            <w:pPr>
              <w:rPr>
                <w:rFonts w:eastAsia="Calibri" w:cstheme="minorHAnsi"/>
              </w:rPr>
            </w:pPr>
          </w:p>
        </w:tc>
        <w:tc>
          <w:tcPr>
            <w:tcW w:w="7465" w:type="dxa"/>
          </w:tcPr>
          <w:p w:rsidR="007672AA" w:rsidRPr="00FC53AA" w:rsidRDefault="007672AA" w:rsidP="00803144">
            <w:pPr>
              <w:rPr>
                <w:rFonts w:eastAsia="Calibri" w:cstheme="minorHAnsi"/>
              </w:rPr>
            </w:pPr>
          </w:p>
        </w:tc>
      </w:tr>
      <w:tr w:rsidR="00FC27BF" w:rsidRPr="00FC53AA" w:rsidTr="00063677">
        <w:trPr>
          <w:trHeight w:val="569"/>
        </w:trPr>
        <w:tc>
          <w:tcPr>
            <w:tcW w:w="1885" w:type="dxa"/>
          </w:tcPr>
          <w:p w:rsidR="00FC27BF" w:rsidRPr="00FC53AA" w:rsidRDefault="00FC27BF" w:rsidP="00803144">
            <w:pPr>
              <w:rPr>
                <w:rFonts w:eastAsia="Calibri" w:cstheme="minorHAnsi"/>
              </w:rPr>
            </w:pPr>
          </w:p>
        </w:tc>
        <w:tc>
          <w:tcPr>
            <w:tcW w:w="7465" w:type="dxa"/>
          </w:tcPr>
          <w:p w:rsidR="00FC27BF" w:rsidRPr="00FC53AA" w:rsidRDefault="00FC27BF" w:rsidP="00803144">
            <w:pPr>
              <w:rPr>
                <w:rFonts w:eastAsia="Calibri" w:cstheme="minorHAnsi"/>
              </w:rPr>
            </w:pPr>
          </w:p>
        </w:tc>
      </w:tr>
    </w:tbl>
    <w:p w:rsidR="00FC53AA" w:rsidRDefault="00FC53AA" w:rsidP="000A118E">
      <w:pPr>
        <w:pStyle w:val="ListParagraph"/>
        <w:rPr>
          <w:rFonts w:ascii="Arial" w:eastAsia="Calibri" w:hAnsi="Arial" w:cs="Arial"/>
          <w:b/>
          <w:color w:val="2F5496" w:themeColor="accent5" w:themeShade="BF"/>
          <w:sz w:val="28"/>
          <w:szCs w:val="24"/>
        </w:rPr>
      </w:pPr>
    </w:p>
    <w:p w:rsidR="00FC53AA" w:rsidRPr="000A118E" w:rsidRDefault="00FC53AA" w:rsidP="000A118E">
      <w:pPr>
        <w:pStyle w:val="ListParagraph"/>
        <w:rPr>
          <w:rFonts w:ascii="Arial" w:eastAsia="Calibri" w:hAnsi="Arial" w:cs="Arial"/>
          <w:b/>
          <w:color w:val="2F5496" w:themeColor="accent5" w:themeShade="BF"/>
          <w:sz w:val="28"/>
          <w:szCs w:val="24"/>
        </w:rPr>
      </w:pPr>
    </w:p>
    <w:p w:rsidR="006846AF" w:rsidRPr="00063677" w:rsidRDefault="005E198D" w:rsidP="00063677">
      <w:pPr>
        <w:pStyle w:val="ListParagraph"/>
        <w:numPr>
          <w:ilvl w:val="0"/>
          <w:numId w:val="32"/>
        </w:numPr>
        <w:rPr>
          <w:rFonts w:eastAsia="Calibri" w:cstheme="minorHAnsi"/>
          <w:b/>
          <w:color w:val="000000" w:themeColor="text1"/>
          <w:sz w:val="32"/>
          <w:szCs w:val="32"/>
        </w:rPr>
      </w:pPr>
      <w:r w:rsidRPr="00063677">
        <w:rPr>
          <w:rFonts w:eastAsia="Calibri" w:cstheme="minorHAnsi"/>
          <w:b/>
          <w:color w:val="000000" w:themeColor="text1"/>
          <w:sz w:val="32"/>
          <w:szCs w:val="32"/>
        </w:rPr>
        <w:t>Local Emergency Responders</w:t>
      </w:r>
    </w:p>
    <w:p w:rsidR="00362C66" w:rsidRPr="00063677" w:rsidRDefault="006846AF" w:rsidP="006846AF">
      <w:pPr>
        <w:rPr>
          <w:rFonts w:eastAsia="Calibri" w:cstheme="minorHAnsi"/>
          <w:b/>
          <w:color w:val="2F5496" w:themeColor="accent5" w:themeShade="BF"/>
        </w:rPr>
      </w:pPr>
      <w:r w:rsidRPr="00063677">
        <w:rPr>
          <w:rFonts w:eastAsia="Calibri" w:cstheme="minorHAnsi"/>
        </w:rPr>
        <w:br/>
      </w:r>
      <w:r w:rsidR="00C44331" w:rsidRPr="00063677">
        <w:rPr>
          <w:rFonts w:eastAsia="Calibri" w:cstheme="minorHAnsi"/>
        </w:rPr>
        <w:t>This section should include</w:t>
      </w:r>
      <w:r w:rsidR="00362C66" w:rsidRPr="00063677">
        <w:rPr>
          <w:rFonts w:eastAsia="Calibri" w:cstheme="minorHAnsi"/>
        </w:rPr>
        <w:t xml:space="preserve"> the contact information of</w:t>
      </w:r>
      <w:r w:rsidR="00C44331" w:rsidRPr="00063677">
        <w:rPr>
          <w:rFonts w:eastAsia="Calibri" w:cstheme="minorHAnsi"/>
        </w:rPr>
        <w:t xml:space="preserve"> </w:t>
      </w:r>
      <w:r w:rsidR="00362C66" w:rsidRPr="00063677">
        <w:rPr>
          <w:rFonts w:eastAsia="Calibri" w:cstheme="minorHAnsi"/>
        </w:rPr>
        <w:t>first responders including public emergency services such as the fire department and local law enforcement, and other relevant contacts such as an e</w:t>
      </w:r>
      <w:r w:rsidR="00D6376D" w:rsidRPr="00063677">
        <w:rPr>
          <w:rFonts w:eastAsia="Calibri" w:cstheme="minorHAnsi"/>
        </w:rPr>
        <w:t xml:space="preserve">lectrician, </w:t>
      </w:r>
      <w:r w:rsidR="00362C66" w:rsidRPr="00063677">
        <w:rPr>
          <w:rFonts w:eastAsia="Calibri" w:cstheme="minorHAnsi"/>
        </w:rPr>
        <w:t xml:space="preserve">well pump </w:t>
      </w:r>
      <w:r w:rsidR="001A1F18" w:rsidRPr="00063677">
        <w:rPr>
          <w:rFonts w:eastAsia="Calibri" w:cstheme="minorHAnsi"/>
        </w:rPr>
        <w:t xml:space="preserve">repair </w:t>
      </w:r>
      <w:r w:rsidR="00362C66" w:rsidRPr="00063677">
        <w:rPr>
          <w:rFonts w:eastAsia="Calibri" w:cstheme="minorHAnsi"/>
        </w:rPr>
        <w:t>service</w:t>
      </w:r>
      <w:r w:rsidR="001A1F18" w:rsidRPr="00063677">
        <w:rPr>
          <w:rFonts w:eastAsia="Calibri" w:cstheme="minorHAnsi"/>
        </w:rPr>
        <w:t>s</w:t>
      </w:r>
      <w:r w:rsidR="00362C66" w:rsidRPr="00063677">
        <w:rPr>
          <w:rFonts w:eastAsia="Calibri" w:cstheme="minorHAnsi"/>
        </w:rPr>
        <w:t>,</w:t>
      </w:r>
      <w:r w:rsidR="00456E0F" w:rsidRPr="00063677">
        <w:rPr>
          <w:rFonts w:eastAsia="Calibri" w:cstheme="minorHAnsi"/>
        </w:rPr>
        <w:t xml:space="preserve"> etc.</w:t>
      </w:r>
      <w:r w:rsidR="00362C66" w:rsidRPr="00063677">
        <w:rPr>
          <w:rFonts w:eastAsia="Calibri" w:cstheme="minorHAnsi"/>
        </w:rPr>
        <w:t xml:space="preserve"> </w:t>
      </w:r>
    </w:p>
    <w:p w:rsidR="00D6376D" w:rsidRPr="00063677" w:rsidRDefault="003165AB" w:rsidP="00187021">
      <w:pPr>
        <w:rPr>
          <w:rFonts w:eastAsia="Calibri" w:cstheme="minorHAnsi"/>
        </w:rPr>
      </w:pPr>
      <w:r w:rsidRPr="00063677">
        <w:rPr>
          <w:rFonts w:eastAsia="Calibri" w:cstheme="minorHAnsi"/>
        </w:rPr>
        <w:br/>
      </w:r>
      <w:r w:rsidR="00865128" w:rsidRPr="00063677">
        <w:rPr>
          <w:rFonts w:eastAsia="Calibri" w:cstheme="minorHAnsi"/>
        </w:rPr>
        <w:t xml:space="preserve">General Emergency Assistance </w:t>
      </w:r>
      <w:r w:rsidR="00187021" w:rsidRPr="00063677">
        <w:rPr>
          <w:rFonts w:eastAsia="Calibri" w:cstheme="minorHAnsi"/>
        </w:rPr>
        <w:t>–</w:t>
      </w:r>
      <w:r w:rsidR="00865128" w:rsidRPr="00063677">
        <w:rPr>
          <w:rFonts w:eastAsia="Calibri" w:cstheme="minorHAnsi"/>
        </w:rPr>
        <w:t xml:space="preserve"> 911</w:t>
      </w:r>
      <w:r w:rsidR="00D6376D" w:rsidRPr="00063677">
        <w:rPr>
          <w:rFonts w:eastAsia="Calibri" w:cstheme="minorHAnsi"/>
        </w:rPr>
        <w:br/>
      </w:r>
    </w:p>
    <w:p w:rsidR="00865128" w:rsidRPr="00063677" w:rsidRDefault="00865128" w:rsidP="00865128">
      <w:pPr>
        <w:rPr>
          <w:rFonts w:eastAsia="Calibri" w:cstheme="minorHAnsi"/>
        </w:rPr>
      </w:pPr>
      <w:r w:rsidRPr="00063677">
        <w:rPr>
          <w:rFonts w:eastAsia="Calibri" w:cstheme="minorHAnsi"/>
        </w:rPr>
        <w:t xml:space="preserve">Business Name: </w:t>
      </w:r>
      <w:r w:rsidR="00F43FD4" w:rsidRPr="00063677">
        <w:rPr>
          <w:rFonts w:eastAsia="Calibri" w:cstheme="minorHAnsi"/>
        </w:rPr>
        <w:t xml:space="preserve"> __________________</w:t>
      </w:r>
      <w:r w:rsidRPr="00063677">
        <w:rPr>
          <w:rFonts w:eastAsia="Calibri" w:cstheme="minorHAnsi"/>
        </w:rPr>
        <w:t>_________________</w:t>
      </w:r>
    </w:p>
    <w:p w:rsidR="00865128" w:rsidRPr="00063677" w:rsidRDefault="00865128" w:rsidP="00865128">
      <w:pPr>
        <w:rPr>
          <w:rFonts w:eastAsia="Calibri" w:cstheme="minorHAnsi"/>
        </w:rPr>
      </w:pPr>
      <w:r w:rsidRPr="00063677">
        <w:rPr>
          <w:rFonts w:eastAsia="Calibri" w:cstheme="minorHAnsi"/>
        </w:rPr>
        <w:t>Phone Numbers:  _____</w:t>
      </w:r>
      <w:r w:rsidR="00B15039" w:rsidRPr="00063677">
        <w:rPr>
          <w:rFonts w:eastAsia="Calibri" w:cstheme="minorHAnsi"/>
        </w:rPr>
        <w:t>___________/__________________</w:t>
      </w:r>
    </w:p>
    <w:p w:rsidR="00B15039" w:rsidRPr="00063677" w:rsidRDefault="00B15039" w:rsidP="00B15039">
      <w:pPr>
        <w:rPr>
          <w:rFonts w:eastAsia="Calibri" w:cstheme="minorHAnsi"/>
        </w:rPr>
      </w:pPr>
    </w:p>
    <w:p w:rsidR="00670739" w:rsidRPr="00063677" w:rsidRDefault="00670739" w:rsidP="00670739">
      <w:pPr>
        <w:rPr>
          <w:rFonts w:eastAsia="Calibri" w:cstheme="minorHAnsi"/>
        </w:rPr>
      </w:pPr>
      <w:r w:rsidRPr="00063677">
        <w:rPr>
          <w:rFonts w:eastAsia="Calibri" w:cstheme="minorHAnsi"/>
        </w:rPr>
        <w:t>Business Name:  ___________________________________</w:t>
      </w:r>
    </w:p>
    <w:p w:rsidR="00B15039" w:rsidRPr="00063677" w:rsidRDefault="00B15039" w:rsidP="00B15039">
      <w:pPr>
        <w:rPr>
          <w:rFonts w:eastAsia="Calibri" w:cstheme="minorHAnsi"/>
        </w:rPr>
      </w:pPr>
      <w:r w:rsidRPr="00063677">
        <w:rPr>
          <w:rFonts w:eastAsia="Calibri" w:cstheme="minorHAnsi"/>
        </w:rPr>
        <w:t>Phone Numbers:  ________________/__________________</w:t>
      </w:r>
    </w:p>
    <w:p w:rsidR="00670739" w:rsidRPr="00063677" w:rsidRDefault="00670739" w:rsidP="00B15039">
      <w:pPr>
        <w:rPr>
          <w:rFonts w:eastAsia="Calibri" w:cstheme="minorHAnsi"/>
        </w:rPr>
      </w:pPr>
    </w:p>
    <w:p w:rsidR="00670739" w:rsidRPr="00063677" w:rsidRDefault="00670739" w:rsidP="00670739">
      <w:pPr>
        <w:rPr>
          <w:rFonts w:eastAsia="Calibri" w:cstheme="minorHAnsi"/>
        </w:rPr>
      </w:pPr>
      <w:r w:rsidRPr="00063677">
        <w:rPr>
          <w:rFonts w:eastAsia="Calibri" w:cstheme="minorHAnsi"/>
        </w:rPr>
        <w:t>Business Name:  ___________________________________</w:t>
      </w:r>
    </w:p>
    <w:p w:rsidR="00B15039" w:rsidRPr="00063677" w:rsidRDefault="00B15039" w:rsidP="00B15039">
      <w:pPr>
        <w:rPr>
          <w:rFonts w:eastAsia="Calibri" w:cstheme="minorHAnsi"/>
        </w:rPr>
      </w:pPr>
      <w:r w:rsidRPr="00063677">
        <w:rPr>
          <w:rFonts w:eastAsia="Calibri" w:cstheme="minorHAnsi"/>
        </w:rPr>
        <w:t>Phone Numbers:  ________________/__________________</w:t>
      </w:r>
    </w:p>
    <w:p w:rsidR="00B15039" w:rsidRPr="00063677" w:rsidRDefault="00B15039" w:rsidP="00B15039">
      <w:pPr>
        <w:rPr>
          <w:rFonts w:eastAsia="Calibri" w:cstheme="minorHAnsi"/>
        </w:rPr>
      </w:pPr>
    </w:p>
    <w:p w:rsidR="00670739" w:rsidRPr="00063677" w:rsidRDefault="00670739" w:rsidP="00670739">
      <w:pPr>
        <w:rPr>
          <w:rFonts w:eastAsia="Calibri" w:cstheme="minorHAnsi"/>
        </w:rPr>
      </w:pPr>
      <w:r w:rsidRPr="00063677">
        <w:rPr>
          <w:rFonts w:eastAsia="Calibri" w:cstheme="minorHAnsi"/>
        </w:rPr>
        <w:t>Business Name:  ___________________________________</w:t>
      </w:r>
    </w:p>
    <w:p w:rsidR="00B15039" w:rsidRPr="00063677" w:rsidRDefault="00B15039" w:rsidP="00B15039">
      <w:pPr>
        <w:rPr>
          <w:rFonts w:eastAsia="Calibri" w:cstheme="minorHAnsi"/>
        </w:rPr>
      </w:pPr>
      <w:r w:rsidRPr="00063677">
        <w:rPr>
          <w:rFonts w:eastAsia="Calibri" w:cstheme="minorHAnsi"/>
        </w:rPr>
        <w:t>Phone Numbers:  ________________/__________________</w:t>
      </w:r>
    </w:p>
    <w:p w:rsidR="00B15039" w:rsidRPr="00063677" w:rsidRDefault="00B15039" w:rsidP="00B15039">
      <w:pPr>
        <w:rPr>
          <w:rFonts w:eastAsia="Calibri" w:cstheme="minorHAnsi"/>
        </w:rPr>
      </w:pPr>
    </w:p>
    <w:p w:rsidR="00670739" w:rsidRPr="00063677" w:rsidRDefault="00670739" w:rsidP="00670739">
      <w:pPr>
        <w:rPr>
          <w:rFonts w:eastAsia="Calibri" w:cstheme="minorHAnsi"/>
        </w:rPr>
      </w:pPr>
      <w:r w:rsidRPr="00063677">
        <w:rPr>
          <w:rFonts w:eastAsia="Calibri" w:cstheme="minorHAnsi"/>
        </w:rPr>
        <w:t>Business Name:  ___________________________________</w:t>
      </w:r>
    </w:p>
    <w:p w:rsidR="00B15039" w:rsidRPr="00063677" w:rsidRDefault="00B15039" w:rsidP="00B15039">
      <w:pPr>
        <w:rPr>
          <w:rFonts w:eastAsia="Calibri" w:cstheme="minorHAnsi"/>
        </w:rPr>
      </w:pPr>
      <w:r w:rsidRPr="00063677">
        <w:rPr>
          <w:rFonts w:eastAsia="Calibri" w:cstheme="minorHAnsi"/>
        </w:rPr>
        <w:t>Phone Numbers:  ________________/__________________</w:t>
      </w:r>
    </w:p>
    <w:p w:rsidR="00670739" w:rsidRPr="00063677" w:rsidRDefault="00670739" w:rsidP="00B15039">
      <w:pPr>
        <w:rPr>
          <w:rFonts w:eastAsia="Calibri" w:cstheme="minorHAnsi"/>
        </w:rPr>
      </w:pPr>
    </w:p>
    <w:p w:rsidR="00670739" w:rsidRPr="00063677" w:rsidRDefault="00670739" w:rsidP="00670739">
      <w:pPr>
        <w:rPr>
          <w:rFonts w:eastAsia="Calibri" w:cstheme="minorHAnsi"/>
        </w:rPr>
      </w:pPr>
      <w:r w:rsidRPr="00063677">
        <w:rPr>
          <w:rFonts w:eastAsia="Calibri" w:cstheme="minorHAnsi"/>
        </w:rPr>
        <w:t>Business Name:  ___________________________________</w:t>
      </w:r>
    </w:p>
    <w:p w:rsidR="00B15039" w:rsidRPr="00063677" w:rsidRDefault="00B15039" w:rsidP="00B15039">
      <w:pPr>
        <w:rPr>
          <w:rFonts w:eastAsia="Calibri" w:cstheme="minorHAnsi"/>
        </w:rPr>
      </w:pPr>
      <w:r w:rsidRPr="00063677">
        <w:rPr>
          <w:rFonts w:eastAsia="Calibri" w:cstheme="minorHAnsi"/>
        </w:rPr>
        <w:t>Phone Numbers:  _____</w:t>
      </w:r>
      <w:r w:rsidR="00A57803" w:rsidRPr="00063677">
        <w:rPr>
          <w:rFonts w:eastAsia="Calibri" w:cstheme="minorHAnsi"/>
        </w:rPr>
        <w:t>___________/__________________</w:t>
      </w:r>
    </w:p>
    <w:p w:rsidR="00670739" w:rsidRDefault="00670739" w:rsidP="00B15039">
      <w:pPr>
        <w:rPr>
          <w:rFonts w:ascii="Arial" w:eastAsia="Calibri" w:hAnsi="Arial" w:cs="Arial"/>
          <w:sz w:val="24"/>
          <w:szCs w:val="24"/>
        </w:rPr>
      </w:pPr>
    </w:p>
    <w:p w:rsidR="00FC27BF" w:rsidRDefault="00FC27BF" w:rsidP="00B15039">
      <w:pPr>
        <w:rPr>
          <w:rFonts w:ascii="Arial" w:eastAsia="Calibri" w:hAnsi="Arial" w:cs="Arial"/>
          <w:sz w:val="24"/>
          <w:szCs w:val="24"/>
        </w:rPr>
      </w:pPr>
    </w:p>
    <w:p w:rsidR="00FC27BF" w:rsidRDefault="00FC27BF" w:rsidP="00B15039">
      <w:pPr>
        <w:rPr>
          <w:rFonts w:ascii="Arial" w:eastAsia="Calibri" w:hAnsi="Arial" w:cs="Arial"/>
          <w:sz w:val="24"/>
          <w:szCs w:val="24"/>
        </w:rPr>
      </w:pPr>
    </w:p>
    <w:p w:rsidR="000B17C6" w:rsidRDefault="000B17C6" w:rsidP="00B15039">
      <w:pPr>
        <w:rPr>
          <w:rFonts w:ascii="Arial" w:eastAsia="Calibri" w:hAnsi="Arial" w:cs="Arial"/>
          <w:sz w:val="24"/>
          <w:szCs w:val="24"/>
        </w:rPr>
      </w:pPr>
    </w:p>
    <w:p w:rsidR="000B17C6" w:rsidRDefault="000B17C6" w:rsidP="00B15039">
      <w:pPr>
        <w:rPr>
          <w:rFonts w:ascii="Arial" w:eastAsia="Calibri" w:hAnsi="Arial" w:cs="Arial"/>
          <w:sz w:val="24"/>
          <w:szCs w:val="24"/>
        </w:rPr>
      </w:pPr>
    </w:p>
    <w:p w:rsidR="00316696" w:rsidRPr="00F816B3" w:rsidRDefault="00517CC6" w:rsidP="00063677">
      <w:pPr>
        <w:pStyle w:val="ListParagraph"/>
        <w:numPr>
          <w:ilvl w:val="0"/>
          <w:numId w:val="32"/>
        </w:numPr>
        <w:rPr>
          <w:rFonts w:eastAsia="Calibri" w:cstheme="minorHAnsi"/>
          <w:b/>
          <w:color w:val="2F5496" w:themeColor="accent5" w:themeShade="BF"/>
          <w:sz w:val="24"/>
          <w:szCs w:val="24"/>
        </w:rPr>
      </w:pPr>
      <w:r w:rsidRPr="00063677">
        <w:rPr>
          <w:rFonts w:eastAsia="Calibri" w:cstheme="minorHAnsi"/>
          <w:b/>
          <w:color w:val="000000" w:themeColor="text1"/>
          <w:sz w:val="32"/>
          <w:szCs w:val="24"/>
        </w:rPr>
        <w:lastRenderedPageBreak/>
        <w:t xml:space="preserve">Loss of a </w:t>
      </w:r>
      <w:r w:rsidR="00063677" w:rsidRPr="00063677">
        <w:rPr>
          <w:rFonts w:eastAsia="Calibri" w:cstheme="minorHAnsi"/>
          <w:b/>
          <w:color w:val="000000" w:themeColor="text1"/>
          <w:sz w:val="32"/>
          <w:szCs w:val="24"/>
        </w:rPr>
        <w:t>S</w:t>
      </w:r>
      <w:r w:rsidRPr="00063677">
        <w:rPr>
          <w:rFonts w:eastAsia="Calibri" w:cstheme="minorHAnsi"/>
          <w:b/>
          <w:color w:val="000000" w:themeColor="text1"/>
          <w:sz w:val="32"/>
          <w:szCs w:val="24"/>
        </w:rPr>
        <w:t xml:space="preserve">ource </w:t>
      </w:r>
    </w:p>
    <w:p w:rsidR="00F816B3" w:rsidRPr="00063677" w:rsidRDefault="00F816B3" w:rsidP="00F816B3">
      <w:pPr>
        <w:pStyle w:val="ListParagraph"/>
        <w:rPr>
          <w:rFonts w:eastAsia="Calibri" w:cstheme="minorHAnsi"/>
          <w:b/>
          <w:color w:val="2F5496" w:themeColor="accent5" w:themeShade="BF"/>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0"/>
      </w:tblGrid>
      <w:tr w:rsidR="002864CC" w:rsidRPr="00063677" w:rsidTr="00F816B3">
        <w:trPr>
          <w:trHeight w:val="311"/>
        </w:trPr>
        <w:tc>
          <w:tcPr>
            <w:tcW w:w="5000" w:type="pct"/>
            <w:shd w:val="clear" w:color="auto" w:fill="E7E6E6" w:themeFill="background2"/>
          </w:tcPr>
          <w:p w:rsidR="002864CC" w:rsidRPr="00063677" w:rsidRDefault="00414CF4" w:rsidP="00063677">
            <w:pPr>
              <w:pStyle w:val="Default"/>
              <w:rPr>
                <w:rFonts w:asciiTheme="minorHAnsi" w:eastAsia="Calibri" w:hAnsiTheme="minorHAnsi" w:cstheme="minorHAnsi"/>
                <w:b/>
                <w:color w:val="auto"/>
                <w:sz w:val="22"/>
                <w:szCs w:val="22"/>
              </w:rPr>
            </w:pPr>
            <w:r w:rsidRPr="00063677">
              <w:rPr>
                <w:rFonts w:asciiTheme="minorHAnsi" w:eastAsia="Calibri" w:hAnsiTheme="minorHAnsi" w:cstheme="minorHAnsi"/>
                <w:b/>
                <w:color w:val="auto"/>
                <w:sz w:val="22"/>
                <w:szCs w:val="22"/>
              </w:rPr>
              <w:t xml:space="preserve">CONTACT </w:t>
            </w:r>
          </w:p>
        </w:tc>
      </w:tr>
      <w:tr w:rsidR="007D29F2" w:rsidRPr="00063677" w:rsidTr="00F816B3">
        <w:trPr>
          <w:trHeight w:val="337"/>
        </w:trPr>
        <w:tc>
          <w:tcPr>
            <w:tcW w:w="5000" w:type="pct"/>
          </w:tcPr>
          <w:p w:rsidR="007D29F2" w:rsidRPr="00063677" w:rsidRDefault="007D29F2" w:rsidP="007D29F2">
            <w:pPr>
              <w:pStyle w:val="Default"/>
              <w:rPr>
                <w:rFonts w:asciiTheme="minorHAnsi" w:eastAsia="Calibri" w:hAnsiTheme="minorHAnsi" w:cstheme="minorHAnsi"/>
                <w:color w:val="auto"/>
                <w:sz w:val="22"/>
                <w:szCs w:val="22"/>
                <w:u w:val="single"/>
              </w:rPr>
            </w:pPr>
            <w:r w:rsidRPr="00063677">
              <w:rPr>
                <w:rFonts w:asciiTheme="minorHAnsi" w:eastAsia="Calibri" w:hAnsiTheme="minorHAnsi" w:cstheme="minorHAnsi"/>
                <w:color w:val="auto"/>
                <w:sz w:val="22"/>
                <w:szCs w:val="22"/>
              </w:rPr>
              <w:t xml:space="preserve">First Public Water System Contact: </w:t>
            </w:r>
          </w:p>
        </w:tc>
      </w:tr>
      <w:tr w:rsidR="007D29F2" w:rsidRPr="00063677" w:rsidTr="00F816B3">
        <w:trPr>
          <w:trHeight w:val="337"/>
        </w:trPr>
        <w:tc>
          <w:tcPr>
            <w:tcW w:w="5000" w:type="pct"/>
          </w:tcPr>
          <w:p w:rsidR="007D29F2" w:rsidRPr="00063677" w:rsidRDefault="007D29F2" w:rsidP="007D29F2">
            <w:pPr>
              <w:pStyle w:val="Default"/>
              <w:rPr>
                <w:rFonts w:asciiTheme="minorHAnsi" w:eastAsia="Calibri" w:hAnsiTheme="minorHAnsi" w:cstheme="minorHAnsi"/>
                <w:color w:val="auto"/>
                <w:sz w:val="22"/>
                <w:szCs w:val="22"/>
              </w:rPr>
            </w:pPr>
            <w:r w:rsidRPr="00063677">
              <w:rPr>
                <w:rFonts w:asciiTheme="minorHAnsi" w:eastAsia="Calibri" w:hAnsiTheme="minorHAnsi" w:cstheme="minorHAnsi"/>
                <w:color w:val="auto"/>
                <w:sz w:val="22"/>
                <w:szCs w:val="22"/>
              </w:rPr>
              <w:t>Second Public Water System Contact:</w:t>
            </w:r>
          </w:p>
        </w:tc>
      </w:tr>
      <w:tr w:rsidR="007D29F2" w:rsidRPr="00063677" w:rsidTr="00F816B3">
        <w:trPr>
          <w:trHeight w:val="337"/>
        </w:trPr>
        <w:tc>
          <w:tcPr>
            <w:tcW w:w="5000" w:type="pct"/>
            <w:shd w:val="clear" w:color="auto" w:fill="E7E6E6" w:themeFill="background2"/>
          </w:tcPr>
          <w:p w:rsidR="007D29F2" w:rsidRPr="00063677" w:rsidRDefault="00414CF4" w:rsidP="007D29F2">
            <w:pPr>
              <w:pStyle w:val="Default"/>
              <w:rPr>
                <w:rFonts w:asciiTheme="minorHAnsi" w:eastAsia="Calibri" w:hAnsiTheme="minorHAnsi" w:cstheme="minorHAnsi"/>
                <w:b/>
                <w:color w:val="auto"/>
                <w:sz w:val="22"/>
                <w:szCs w:val="22"/>
              </w:rPr>
            </w:pPr>
            <w:r w:rsidRPr="00063677">
              <w:rPr>
                <w:rFonts w:asciiTheme="minorHAnsi" w:eastAsia="Calibri" w:hAnsiTheme="minorHAnsi" w:cstheme="minorHAnsi"/>
                <w:b/>
                <w:color w:val="auto"/>
                <w:sz w:val="22"/>
                <w:szCs w:val="22"/>
              </w:rPr>
              <w:t>PROCEDURE STEPS</w:t>
            </w:r>
          </w:p>
        </w:tc>
      </w:tr>
      <w:tr w:rsidR="002864CC" w:rsidRPr="00063677" w:rsidTr="00567CB6">
        <w:trPr>
          <w:trHeight w:val="4565"/>
        </w:trPr>
        <w:tc>
          <w:tcPr>
            <w:tcW w:w="5000" w:type="pct"/>
            <w:shd w:val="clear" w:color="auto" w:fill="auto"/>
          </w:tcPr>
          <w:p w:rsidR="002864CC" w:rsidRPr="00063677" w:rsidRDefault="002864CC" w:rsidP="003B3873">
            <w:pPr>
              <w:pStyle w:val="Default"/>
              <w:ind w:left="195"/>
              <w:rPr>
                <w:rFonts w:asciiTheme="minorHAnsi" w:eastAsia="Calibri" w:hAnsiTheme="minorHAnsi" w:cstheme="minorHAnsi"/>
                <w:color w:val="auto"/>
                <w:sz w:val="22"/>
                <w:szCs w:val="22"/>
              </w:rPr>
            </w:pPr>
          </w:p>
          <w:p w:rsidR="002864CC" w:rsidRPr="00063677" w:rsidRDefault="002864CC" w:rsidP="003B3873">
            <w:pPr>
              <w:pStyle w:val="Default"/>
              <w:rPr>
                <w:rFonts w:asciiTheme="minorHAnsi" w:eastAsia="Calibri" w:hAnsiTheme="minorHAnsi" w:cstheme="minorHAnsi"/>
                <w:b/>
                <w:color w:val="auto"/>
                <w:sz w:val="22"/>
                <w:szCs w:val="22"/>
              </w:rPr>
            </w:pPr>
          </w:p>
          <w:p w:rsidR="00475C65" w:rsidRPr="00063677" w:rsidRDefault="00475C65" w:rsidP="00475C65">
            <w:pPr>
              <w:pStyle w:val="Default"/>
              <w:rPr>
                <w:rFonts w:asciiTheme="minorHAnsi" w:eastAsia="Calibri" w:hAnsiTheme="minorHAnsi" w:cstheme="minorHAnsi"/>
                <w:b/>
                <w:color w:val="auto"/>
                <w:sz w:val="22"/>
                <w:szCs w:val="22"/>
              </w:rPr>
            </w:pPr>
          </w:p>
          <w:p w:rsidR="007D29F2" w:rsidRPr="00063677" w:rsidRDefault="007D29F2"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AC699A" w:rsidRPr="00063677" w:rsidRDefault="00AC699A"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FC27BF" w:rsidRPr="00063677" w:rsidRDefault="00FC27BF" w:rsidP="003B3873">
            <w:pPr>
              <w:pStyle w:val="Default"/>
              <w:rPr>
                <w:rFonts w:asciiTheme="minorHAnsi" w:eastAsia="Calibri" w:hAnsiTheme="minorHAnsi" w:cstheme="minorHAnsi"/>
                <w:b/>
                <w:color w:val="auto"/>
                <w:sz w:val="22"/>
                <w:szCs w:val="22"/>
              </w:rPr>
            </w:pPr>
          </w:p>
          <w:p w:rsidR="00475C65" w:rsidRPr="00063677" w:rsidRDefault="00475C65" w:rsidP="003B3873">
            <w:pPr>
              <w:pStyle w:val="Default"/>
              <w:rPr>
                <w:rFonts w:asciiTheme="minorHAnsi" w:eastAsia="Calibri" w:hAnsiTheme="minorHAnsi" w:cstheme="minorHAnsi"/>
                <w:b/>
                <w:color w:val="auto"/>
                <w:sz w:val="22"/>
                <w:szCs w:val="22"/>
              </w:rPr>
            </w:pPr>
          </w:p>
          <w:p w:rsidR="002864CC" w:rsidRDefault="002864CC" w:rsidP="003B3873">
            <w:pPr>
              <w:pStyle w:val="Default"/>
              <w:rPr>
                <w:rFonts w:asciiTheme="minorHAnsi" w:eastAsia="Calibri" w:hAnsiTheme="minorHAnsi" w:cstheme="minorHAnsi"/>
                <w:color w:val="auto"/>
                <w:sz w:val="22"/>
                <w:szCs w:val="22"/>
              </w:rPr>
            </w:pPr>
          </w:p>
          <w:p w:rsidR="00063677" w:rsidRPr="00063677" w:rsidRDefault="00063677" w:rsidP="003B3873">
            <w:pPr>
              <w:pStyle w:val="Default"/>
              <w:rPr>
                <w:rFonts w:asciiTheme="minorHAnsi" w:eastAsia="Calibri" w:hAnsiTheme="minorHAnsi" w:cstheme="minorHAnsi"/>
                <w:color w:val="auto"/>
                <w:sz w:val="22"/>
                <w:szCs w:val="22"/>
              </w:rPr>
            </w:pPr>
          </w:p>
        </w:tc>
      </w:tr>
      <w:tr w:rsidR="007D29F2" w:rsidRPr="00063677" w:rsidTr="00567CB6">
        <w:trPr>
          <w:trHeight w:val="353"/>
        </w:trPr>
        <w:tc>
          <w:tcPr>
            <w:tcW w:w="5000" w:type="pct"/>
            <w:shd w:val="clear" w:color="auto" w:fill="E7E6E6" w:themeFill="background2"/>
          </w:tcPr>
          <w:p w:rsidR="007D29F2" w:rsidRPr="00063677" w:rsidRDefault="00414CF4" w:rsidP="00063677">
            <w:pPr>
              <w:pStyle w:val="Default"/>
              <w:rPr>
                <w:rFonts w:asciiTheme="minorHAnsi" w:eastAsia="Calibri" w:hAnsiTheme="minorHAnsi" w:cstheme="minorHAnsi"/>
                <w:b/>
                <w:color w:val="auto"/>
                <w:sz w:val="22"/>
                <w:szCs w:val="22"/>
              </w:rPr>
            </w:pPr>
            <w:r w:rsidRPr="00063677">
              <w:rPr>
                <w:rFonts w:asciiTheme="minorHAnsi" w:eastAsia="Calibri" w:hAnsiTheme="minorHAnsi" w:cstheme="minorHAnsi"/>
                <w:b/>
                <w:color w:val="auto"/>
                <w:sz w:val="22"/>
                <w:szCs w:val="22"/>
              </w:rPr>
              <w:t xml:space="preserve">PROVISION OF ALTERNATE SOURCE OF WATER DURING AN EMERGENCY </w:t>
            </w:r>
          </w:p>
        </w:tc>
      </w:tr>
      <w:tr w:rsidR="002864CC" w:rsidRPr="00063677" w:rsidTr="00F816B3">
        <w:trPr>
          <w:trHeight w:val="5770"/>
        </w:trPr>
        <w:tc>
          <w:tcPr>
            <w:tcW w:w="5000" w:type="pct"/>
            <w:shd w:val="clear" w:color="auto" w:fill="auto"/>
          </w:tcPr>
          <w:p w:rsidR="0032061F" w:rsidRPr="00063677" w:rsidRDefault="005A7840" w:rsidP="002864CC">
            <w:pPr>
              <w:rPr>
                <w:rFonts w:eastAsia="Calibri" w:cstheme="minorHAnsi"/>
              </w:rPr>
            </w:pPr>
            <w:r>
              <w:rPr>
                <w:rFonts w:eastAsia="Calibri" w:cstheme="minorHAnsi"/>
              </w:rPr>
              <w:br/>
            </w:r>
            <w:r w:rsidR="002864CC" w:rsidRPr="00063677">
              <w:rPr>
                <w:rFonts w:eastAsia="Calibri" w:cstheme="minorHAnsi"/>
              </w:rPr>
              <w:fldChar w:fldCharType="begin">
                <w:ffData>
                  <w:name w:val="Check1"/>
                  <w:enabled/>
                  <w:calcOnExit w:val="0"/>
                  <w:checkBox>
                    <w:sizeAuto/>
                    <w:default w:val="0"/>
                  </w:checkBox>
                </w:ffData>
              </w:fldChar>
            </w:r>
            <w:r w:rsidR="002864CC"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002864CC" w:rsidRPr="00063677">
              <w:rPr>
                <w:rFonts w:eastAsia="Calibri" w:cstheme="minorHAnsi"/>
              </w:rPr>
              <w:fldChar w:fldCharType="end"/>
            </w:r>
            <w:r w:rsidR="002864CC" w:rsidRPr="00063677">
              <w:rPr>
                <w:rFonts w:eastAsia="Calibri" w:cstheme="minorHAnsi"/>
              </w:rPr>
              <w:t xml:space="preserve"> </w:t>
            </w:r>
            <w:r w:rsidR="002864CC" w:rsidRPr="00063677">
              <w:rPr>
                <w:rFonts w:eastAsia="Calibri" w:cstheme="minorHAnsi"/>
                <w:b/>
              </w:rPr>
              <w:t xml:space="preserve">Other </w:t>
            </w:r>
            <w:r w:rsidR="006869B3" w:rsidRPr="00063677">
              <w:rPr>
                <w:rFonts w:eastAsia="Calibri" w:cstheme="minorHAnsi"/>
                <w:b/>
              </w:rPr>
              <w:t>sources</w:t>
            </w:r>
            <w:r w:rsidR="007859E4" w:rsidRPr="00063677">
              <w:rPr>
                <w:rFonts w:eastAsia="Calibri" w:cstheme="minorHAnsi"/>
              </w:rPr>
              <w:t xml:space="preserve"> (well, surface water):</w:t>
            </w:r>
            <w:r w:rsidR="006869B3" w:rsidRPr="00063677">
              <w:rPr>
                <w:rFonts w:eastAsia="Calibri" w:cstheme="minorHAnsi"/>
              </w:rPr>
              <w:t>____________________________________</w:t>
            </w:r>
            <w:r w:rsidR="0032061F" w:rsidRPr="00063677">
              <w:rPr>
                <w:rFonts w:eastAsia="Calibri" w:cstheme="minorHAnsi"/>
              </w:rPr>
              <w:br/>
              <w:t>____________________________________________________________________</w:t>
            </w:r>
          </w:p>
          <w:p w:rsidR="00B04F38" w:rsidRPr="00063677" w:rsidRDefault="00B04F38" w:rsidP="00B04F38">
            <w:pPr>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Other Public Water System:</w:t>
            </w:r>
            <w:r w:rsidRPr="00063677">
              <w:rPr>
                <w:rFonts w:eastAsia="Calibri" w:cstheme="minorHAnsi"/>
              </w:rPr>
              <w:br/>
              <w:t>Provided by:__________________________________________________________</w:t>
            </w:r>
            <w:r w:rsidRPr="00063677">
              <w:rPr>
                <w:rFonts w:eastAsia="Calibri" w:cstheme="minorHAnsi"/>
              </w:rPr>
              <w:br/>
              <w:t>Contact:_____________________________________________________________</w:t>
            </w:r>
          </w:p>
          <w:p w:rsidR="006869B3" w:rsidRPr="00063677" w:rsidRDefault="002864CC" w:rsidP="002864CC">
            <w:pPr>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Bottled water</w:t>
            </w:r>
            <w:r w:rsidR="006869B3" w:rsidRPr="00063677">
              <w:rPr>
                <w:rFonts w:eastAsia="Calibri" w:cstheme="minorHAnsi"/>
              </w:rPr>
              <w:t xml:space="preserve"> </w:t>
            </w:r>
            <w:r w:rsidR="006869B3" w:rsidRPr="00063677">
              <w:rPr>
                <w:rFonts w:eastAsia="Calibri" w:cstheme="minorHAnsi"/>
              </w:rPr>
              <w:br/>
              <w:t>Provided by:__________________________________________________________</w:t>
            </w:r>
            <w:r w:rsidR="006869B3" w:rsidRPr="00063677">
              <w:rPr>
                <w:rFonts w:eastAsia="Calibri" w:cstheme="minorHAnsi"/>
              </w:rPr>
              <w:br/>
              <w:t xml:space="preserve">Contact name and phone :_______________________________________________ </w:t>
            </w:r>
          </w:p>
          <w:p w:rsidR="002864CC" w:rsidRPr="00063677" w:rsidRDefault="002864CC" w:rsidP="002864CC">
            <w:pPr>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Hauled water</w:t>
            </w:r>
            <w:r w:rsidR="00B04F38" w:rsidRPr="00063677">
              <w:rPr>
                <w:rFonts w:eastAsia="Calibri" w:cstheme="minorHAnsi"/>
              </w:rPr>
              <w:t>:</w:t>
            </w:r>
            <w:r w:rsidR="006869B3" w:rsidRPr="00063677">
              <w:rPr>
                <w:rFonts w:eastAsia="Calibri" w:cstheme="minorHAnsi"/>
              </w:rPr>
              <w:br/>
              <w:t>Provided by:__________________________________________________________</w:t>
            </w:r>
            <w:r w:rsidR="006869B3" w:rsidRPr="00063677">
              <w:rPr>
                <w:rFonts w:eastAsia="Calibri" w:cstheme="minorHAnsi"/>
              </w:rPr>
              <w:br/>
              <w:t>Contact name and phone:_______________________________________________</w:t>
            </w:r>
          </w:p>
          <w:p w:rsidR="00473F4E" w:rsidRPr="00063677" w:rsidRDefault="007859E4" w:rsidP="002864CC">
            <w:pPr>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Other</w:t>
            </w:r>
            <w:r w:rsidRPr="00063677">
              <w:rPr>
                <w:rFonts w:eastAsia="Calibri" w:cstheme="minorHAnsi"/>
              </w:rPr>
              <w:t>: ___________________________________________________________</w:t>
            </w:r>
            <w:r w:rsidRPr="00063677">
              <w:rPr>
                <w:rFonts w:eastAsia="Calibri" w:cstheme="minorHAnsi"/>
              </w:rPr>
              <w:br/>
              <w:t xml:space="preserve">                 ___________________________________________________________</w:t>
            </w:r>
            <w:r w:rsidR="00896BD5" w:rsidRPr="00063677">
              <w:rPr>
                <w:rFonts w:eastAsia="Calibri" w:cstheme="minorHAnsi"/>
              </w:rPr>
              <w:br/>
            </w:r>
            <w:r w:rsidR="00473F4E" w:rsidRPr="00063677">
              <w:rPr>
                <w:rFonts w:eastAsia="Calibri" w:cstheme="minorHAnsi"/>
              </w:rPr>
              <w:t xml:space="preserve">                 ___________________________________________________________</w:t>
            </w:r>
            <w:r w:rsidR="00473F4E" w:rsidRPr="00063677">
              <w:rPr>
                <w:rFonts w:eastAsia="Calibri" w:cstheme="minorHAnsi"/>
              </w:rPr>
              <w:br/>
              <w:t xml:space="preserve">                 ___________________________________________________________</w:t>
            </w:r>
          </w:p>
        </w:tc>
      </w:tr>
    </w:tbl>
    <w:p w:rsidR="0014651C" w:rsidRPr="00063677" w:rsidRDefault="006C486D" w:rsidP="00063677">
      <w:pPr>
        <w:pStyle w:val="ListParagraph"/>
        <w:numPr>
          <w:ilvl w:val="0"/>
          <w:numId w:val="32"/>
        </w:numPr>
        <w:rPr>
          <w:rFonts w:eastAsia="Calibri" w:cstheme="minorHAnsi"/>
          <w:b/>
          <w:color w:val="000000" w:themeColor="text1"/>
          <w:sz w:val="32"/>
          <w:szCs w:val="24"/>
        </w:rPr>
      </w:pPr>
      <w:r w:rsidRPr="00063677">
        <w:rPr>
          <w:rFonts w:eastAsia="Calibri" w:cstheme="minorHAnsi"/>
          <w:b/>
          <w:color w:val="000000" w:themeColor="text1"/>
          <w:sz w:val="32"/>
          <w:szCs w:val="24"/>
        </w:rPr>
        <w:lastRenderedPageBreak/>
        <w:t>L</w:t>
      </w:r>
      <w:r w:rsidR="00517CC6" w:rsidRPr="00063677">
        <w:rPr>
          <w:rFonts w:eastAsia="Calibri" w:cstheme="minorHAnsi"/>
          <w:b/>
          <w:color w:val="000000" w:themeColor="text1"/>
          <w:sz w:val="32"/>
          <w:szCs w:val="24"/>
        </w:rPr>
        <w:t xml:space="preserve">oss of </w:t>
      </w:r>
      <w:r w:rsidR="00063677" w:rsidRPr="00063677">
        <w:rPr>
          <w:rFonts w:eastAsia="Calibri" w:cstheme="minorHAnsi"/>
          <w:b/>
          <w:color w:val="000000" w:themeColor="text1"/>
          <w:sz w:val="32"/>
          <w:szCs w:val="24"/>
        </w:rPr>
        <w:t>W</w:t>
      </w:r>
      <w:r w:rsidR="00517CC6" w:rsidRPr="00063677">
        <w:rPr>
          <w:rFonts w:eastAsia="Calibri" w:cstheme="minorHAnsi"/>
          <w:b/>
          <w:color w:val="000000" w:themeColor="text1"/>
          <w:sz w:val="32"/>
          <w:szCs w:val="24"/>
        </w:rPr>
        <w:t xml:space="preserve">ater </w:t>
      </w:r>
      <w:r w:rsidR="00063677" w:rsidRPr="00063677">
        <w:rPr>
          <w:rFonts w:eastAsia="Calibri" w:cstheme="minorHAnsi"/>
          <w:b/>
          <w:color w:val="000000" w:themeColor="text1"/>
          <w:sz w:val="32"/>
          <w:szCs w:val="24"/>
        </w:rPr>
        <w:t>S</w:t>
      </w:r>
      <w:r w:rsidR="00517CC6" w:rsidRPr="00063677">
        <w:rPr>
          <w:rFonts w:eastAsia="Calibri" w:cstheme="minorHAnsi"/>
          <w:b/>
          <w:color w:val="000000" w:themeColor="text1"/>
          <w:sz w:val="32"/>
          <w:szCs w:val="24"/>
        </w:rPr>
        <w:t xml:space="preserve">upply </w:t>
      </w:r>
      <w:r w:rsidR="00063677" w:rsidRPr="00063677">
        <w:rPr>
          <w:rFonts w:eastAsia="Calibri" w:cstheme="minorHAnsi"/>
          <w:b/>
          <w:color w:val="000000" w:themeColor="text1"/>
          <w:sz w:val="32"/>
          <w:szCs w:val="24"/>
        </w:rPr>
        <w:t>D</w:t>
      </w:r>
      <w:r w:rsidR="00517CC6" w:rsidRPr="00063677">
        <w:rPr>
          <w:rFonts w:eastAsia="Calibri" w:cstheme="minorHAnsi"/>
          <w:b/>
          <w:color w:val="000000" w:themeColor="text1"/>
          <w:sz w:val="32"/>
          <w:szCs w:val="24"/>
        </w:rPr>
        <w:t xml:space="preserve">ue to </w:t>
      </w:r>
      <w:r w:rsidR="00063677" w:rsidRPr="00063677">
        <w:rPr>
          <w:rFonts w:eastAsia="Calibri" w:cstheme="minorHAnsi"/>
          <w:b/>
          <w:color w:val="000000" w:themeColor="text1"/>
          <w:sz w:val="32"/>
          <w:szCs w:val="24"/>
        </w:rPr>
        <w:t>M</w:t>
      </w:r>
      <w:r w:rsidR="00517CC6" w:rsidRPr="00063677">
        <w:rPr>
          <w:rFonts w:eastAsia="Calibri" w:cstheme="minorHAnsi"/>
          <w:b/>
          <w:color w:val="000000" w:themeColor="text1"/>
          <w:sz w:val="32"/>
          <w:szCs w:val="24"/>
        </w:rPr>
        <w:t xml:space="preserve">ajor </w:t>
      </w:r>
      <w:r w:rsidR="00063677" w:rsidRPr="00063677">
        <w:rPr>
          <w:rFonts w:eastAsia="Calibri" w:cstheme="minorHAnsi"/>
          <w:b/>
          <w:color w:val="000000" w:themeColor="text1"/>
          <w:sz w:val="32"/>
          <w:szCs w:val="24"/>
        </w:rPr>
        <w:t>C</w:t>
      </w:r>
      <w:r w:rsidR="00517CC6" w:rsidRPr="00063677">
        <w:rPr>
          <w:rFonts w:eastAsia="Calibri" w:cstheme="minorHAnsi"/>
          <w:b/>
          <w:color w:val="000000" w:themeColor="text1"/>
          <w:sz w:val="32"/>
          <w:szCs w:val="24"/>
        </w:rPr>
        <w:t xml:space="preserve">omponent </w:t>
      </w:r>
      <w:r w:rsidR="00063677" w:rsidRPr="00063677">
        <w:rPr>
          <w:rFonts w:eastAsia="Calibri" w:cstheme="minorHAnsi"/>
          <w:b/>
          <w:color w:val="000000" w:themeColor="text1"/>
          <w:sz w:val="32"/>
          <w:szCs w:val="24"/>
        </w:rPr>
        <w:t>F</w:t>
      </w:r>
      <w:r w:rsidR="00517CC6" w:rsidRPr="00063677">
        <w:rPr>
          <w:rFonts w:eastAsia="Calibri" w:cstheme="minorHAnsi"/>
          <w:b/>
          <w:color w:val="000000" w:themeColor="text1"/>
          <w:sz w:val="32"/>
          <w:szCs w:val="24"/>
        </w:rPr>
        <w:t>ailure</w:t>
      </w:r>
    </w:p>
    <w:p w:rsidR="006B5A1E" w:rsidRPr="00063677" w:rsidRDefault="000C73D5" w:rsidP="0014651C">
      <w:pPr>
        <w:rPr>
          <w:rFonts w:eastAsia="Calibri" w:cstheme="minorHAnsi"/>
          <w:b/>
          <w:color w:val="2F5496" w:themeColor="accent5" w:themeShade="BF"/>
        </w:rPr>
      </w:pPr>
      <w:r>
        <w:rPr>
          <w:rFonts w:eastAsia="Calibri" w:cstheme="minorHAnsi"/>
        </w:rPr>
        <w:br/>
      </w:r>
      <w:r w:rsidR="00F43FD4" w:rsidRPr="00063677">
        <w:rPr>
          <w:rFonts w:eastAsia="Calibri" w:cstheme="minorHAnsi"/>
        </w:rPr>
        <w:t>This</w:t>
      </w:r>
      <w:r w:rsidR="001F0EFD" w:rsidRPr="00063677">
        <w:rPr>
          <w:rFonts w:eastAsia="Calibri" w:cstheme="minorHAnsi"/>
        </w:rPr>
        <w:t xml:space="preserve"> public water</w:t>
      </w:r>
      <w:r w:rsidR="006B5A1E" w:rsidRPr="00063677">
        <w:rPr>
          <w:rFonts w:eastAsia="Calibri" w:cstheme="minorHAnsi"/>
        </w:rPr>
        <w:t xml:space="preserve"> system is:</w:t>
      </w:r>
    </w:p>
    <w:p w:rsidR="001F0EFD" w:rsidRPr="00063677" w:rsidRDefault="006B5A1E" w:rsidP="006B5A1E">
      <w:pPr>
        <w:autoSpaceDE w:val="0"/>
        <w:autoSpaceDN w:val="0"/>
        <w:adjustRightInd w:val="0"/>
        <w:spacing w:after="0" w:line="240" w:lineRule="auto"/>
        <w:jc w:val="both"/>
        <w:rPr>
          <w:rFonts w:eastAsia="Calibri" w:cstheme="minorHAnsi"/>
          <w:b/>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A s</w:t>
      </w:r>
      <w:r w:rsidR="001F0EFD" w:rsidRPr="00063677">
        <w:rPr>
          <w:rFonts w:eastAsia="Calibri" w:cstheme="minorHAnsi"/>
          <w:b/>
        </w:rPr>
        <w:t>ingle well system</w:t>
      </w:r>
    </w:p>
    <w:p w:rsidR="003B7B09" w:rsidRPr="00063677" w:rsidRDefault="003B7B09" w:rsidP="006B5A1E">
      <w:pPr>
        <w:autoSpaceDE w:val="0"/>
        <w:autoSpaceDN w:val="0"/>
        <w:adjustRightInd w:val="0"/>
        <w:spacing w:after="0" w:line="240" w:lineRule="auto"/>
        <w:jc w:val="both"/>
        <w:rPr>
          <w:rFonts w:eastAsia="Calibri" w:cstheme="minorHAnsi"/>
          <w:b/>
        </w:rPr>
      </w:pPr>
    </w:p>
    <w:p w:rsidR="001F0EFD" w:rsidRPr="00063677" w:rsidRDefault="002115DC" w:rsidP="005D1E5C">
      <w:pPr>
        <w:autoSpaceDE w:val="0"/>
        <w:autoSpaceDN w:val="0"/>
        <w:adjustRightInd w:val="0"/>
        <w:spacing w:after="0" w:line="240" w:lineRule="auto"/>
        <w:ind w:left="720"/>
        <w:jc w:val="both"/>
        <w:rPr>
          <w:rFonts w:eastAsia="Calibri" w:cstheme="minorHAnsi"/>
        </w:rPr>
      </w:pPr>
      <w:r w:rsidRPr="00063677">
        <w:rPr>
          <w:rFonts w:eastAsia="Calibri" w:cstheme="minorHAnsi"/>
        </w:rPr>
        <w:t>P</w:t>
      </w:r>
      <w:r w:rsidR="001F0EFD" w:rsidRPr="00063677">
        <w:rPr>
          <w:rFonts w:eastAsia="Calibri" w:cstheme="minorHAnsi"/>
        </w:rPr>
        <w:t>lease sp</w:t>
      </w:r>
      <w:r w:rsidRPr="00063677">
        <w:rPr>
          <w:rFonts w:eastAsia="Calibri" w:cstheme="minorHAnsi"/>
        </w:rPr>
        <w:t>ecify procedures to follow</w:t>
      </w:r>
      <w:r w:rsidR="001F0EFD" w:rsidRPr="00063677">
        <w:rPr>
          <w:rFonts w:eastAsia="Calibri" w:cstheme="minorHAnsi"/>
        </w:rPr>
        <w:t xml:space="preserve"> if anything goes wrong with the well. Items in</w:t>
      </w:r>
      <w:r w:rsidRPr="00063677">
        <w:rPr>
          <w:rFonts w:eastAsia="Calibri" w:cstheme="minorHAnsi"/>
        </w:rPr>
        <w:t>clude but are not limited to;</w:t>
      </w:r>
      <w:r w:rsidR="005D1E5C" w:rsidRPr="00063677">
        <w:rPr>
          <w:rFonts w:eastAsia="Calibri" w:cstheme="minorHAnsi"/>
        </w:rPr>
        <w:t xml:space="preserve"> </w:t>
      </w:r>
      <w:r w:rsidR="001F0EFD" w:rsidRPr="00063677">
        <w:rPr>
          <w:rFonts w:eastAsia="Calibri" w:cstheme="minorHAnsi"/>
        </w:rPr>
        <w:t>well pump failure, booster pump failure, well casing failure, well el</w:t>
      </w:r>
      <w:r w:rsidRPr="00063677">
        <w:rPr>
          <w:rFonts w:eastAsia="Calibri" w:cstheme="minorHAnsi"/>
        </w:rPr>
        <w:t>ectrical wiring failure, light</w:t>
      </w:r>
      <w:r w:rsidR="001F0EFD" w:rsidRPr="00063677">
        <w:rPr>
          <w:rFonts w:eastAsia="Calibri" w:cstheme="minorHAnsi"/>
        </w:rPr>
        <w:t>n</w:t>
      </w:r>
      <w:r w:rsidRPr="00063677">
        <w:rPr>
          <w:rFonts w:eastAsia="Calibri" w:cstheme="minorHAnsi"/>
        </w:rPr>
        <w:t>ing</w:t>
      </w:r>
      <w:r w:rsidR="001F0EFD" w:rsidRPr="00063677">
        <w:rPr>
          <w:rFonts w:eastAsia="Calibri" w:cstheme="minorHAnsi"/>
        </w:rPr>
        <w:t xml:space="preserve"> strikes, pressure tank replace</w:t>
      </w:r>
      <w:r w:rsidRPr="00063677">
        <w:rPr>
          <w:rFonts w:eastAsia="Calibri" w:cstheme="minorHAnsi"/>
        </w:rPr>
        <w:t>ment</w:t>
      </w:r>
      <w:r w:rsidR="001F0EFD" w:rsidRPr="00063677">
        <w:rPr>
          <w:rFonts w:eastAsia="Calibri" w:cstheme="minorHAnsi"/>
        </w:rPr>
        <w:t xml:space="preserve"> and well site electrical problems.</w:t>
      </w:r>
    </w:p>
    <w:p w:rsidR="000A118E" w:rsidRPr="00063677" w:rsidRDefault="001F0EFD" w:rsidP="005B4F71">
      <w:pPr>
        <w:autoSpaceDE w:val="0"/>
        <w:autoSpaceDN w:val="0"/>
        <w:adjustRightInd w:val="0"/>
        <w:spacing w:after="0" w:line="240" w:lineRule="auto"/>
        <w:ind w:left="720"/>
        <w:jc w:val="both"/>
        <w:rPr>
          <w:rFonts w:eastAsia="Calibri" w:cstheme="minorHAnsi"/>
        </w:rPr>
      </w:pPr>
      <w:r w:rsidRPr="00063677">
        <w:rPr>
          <w:rFonts w:eastAsia="Calibri" w:cstheme="minorHAnsi"/>
        </w:rPr>
        <w:t>Contact information for</w:t>
      </w:r>
      <w:r w:rsidR="006B5A1E" w:rsidRPr="00063677">
        <w:rPr>
          <w:rFonts w:eastAsia="Calibri" w:cstheme="minorHAnsi"/>
        </w:rPr>
        <w:t xml:space="preserve"> well driller</w:t>
      </w:r>
      <w:r w:rsidRPr="00063677">
        <w:rPr>
          <w:rFonts w:eastAsia="Calibri" w:cstheme="minorHAnsi"/>
        </w:rPr>
        <w:t xml:space="preserve">: </w:t>
      </w:r>
    </w:p>
    <w:p w:rsidR="006B5A1E" w:rsidRPr="00063677" w:rsidRDefault="000A118E" w:rsidP="005B4F71">
      <w:pPr>
        <w:autoSpaceDE w:val="0"/>
        <w:autoSpaceDN w:val="0"/>
        <w:adjustRightInd w:val="0"/>
        <w:spacing w:after="0" w:line="240" w:lineRule="auto"/>
        <w:ind w:left="720"/>
        <w:jc w:val="both"/>
        <w:rPr>
          <w:rFonts w:eastAsia="Calibri" w:cstheme="minorHAnsi"/>
        </w:rPr>
      </w:pPr>
      <w:r w:rsidRPr="00063677">
        <w:rPr>
          <w:rFonts w:eastAsia="Calibri" w:cstheme="minorHAnsi"/>
        </w:rPr>
        <w:t>_________________________________</w:t>
      </w:r>
      <w:r w:rsidR="001F0EFD" w:rsidRPr="00063677">
        <w:rPr>
          <w:rFonts w:eastAsia="Calibri" w:cstheme="minorHAnsi"/>
        </w:rPr>
        <w:t>________________________________</w:t>
      </w:r>
      <w:r w:rsidR="005D1E5C" w:rsidRPr="00063677">
        <w:rPr>
          <w:rFonts w:eastAsia="Calibri" w:cstheme="minorHAnsi"/>
        </w:rPr>
        <w:t>_____</w:t>
      </w:r>
      <w:r w:rsidR="005B4F71" w:rsidRPr="00063677">
        <w:rPr>
          <w:rFonts w:eastAsia="Calibri" w:cstheme="minorHAnsi"/>
        </w:rPr>
        <w:br/>
        <w:t>________________________________________________________________</w:t>
      </w:r>
      <w:r w:rsidRPr="00063677">
        <w:rPr>
          <w:rFonts w:eastAsia="Calibri" w:cstheme="minorHAnsi"/>
        </w:rPr>
        <w:t>______</w:t>
      </w:r>
      <w:r w:rsidR="006B5A1E" w:rsidRPr="00063677">
        <w:rPr>
          <w:rFonts w:eastAsia="Calibri" w:cstheme="minorHAnsi"/>
        </w:rPr>
        <w:t xml:space="preserve"> </w:t>
      </w:r>
    </w:p>
    <w:p w:rsidR="000A118E" w:rsidRPr="00063677" w:rsidRDefault="002115DC" w:rsidP="002115DC">
      <w:pPr>
        <w:autoSpaceDE w:val="0"/>
        <w:autoSpaceDN w:val="0"/>
        <w:adjustRightInd w:val="0"/>
        <w:spacing w:after="0" w:line="240" w:lineRule="auto"/>
        <w:ind w:left="720"/>
        <w:jc w:val="both"/>
        <w:rPr>
          <w:rFonts w:eastAsia="Calibri" w:cstheme="minorHAnsi"/>
        </w:rPr>
      </w:pPr>
      <w:r w:rsidRPr="00063677">
        <w:rPr>
          <w:rFonts w:eastAsia="Calibri" w:cstheme="minorHAnsi"/>
        </w:rPr>
        <w:t>Contact</w:t>
      </w:r>
      <w:r w:rsidR="001D269F" w:rsidRPr="00063677">
        <w:rPr>
          <w:rFonts w:eastAsia="Calibri" w:cstheme="minorHAnsi"/>
        </w:rPr>
        <w:t xml:space="preserve"> </w:t>
      </w:r>
      <w:r w:rsidRPr="00063677">
        <w:rPr>
          <w:rFonts w:eastAsia="Calibri" w:cstheme="minorHAnsi"/>
        </w:rPr>
        <w:t>information for electr</w:t>
      </w:r>
      <w:r w:rsidR="001D269F" w:rsidRPr="00063677">
        <w:rPr>
          <w:rFonts w:eastAsia="Calibri" w:cstheme="minorHAnsi"/>
        </w:rPr>
        <w:t xml:space="preserve">ician: </w:t>
      </w:r>
    </w:p>
    <w:p w:rsidR="002115DC" w:rsidRPr="00063677" w:rsidRDefault="000A118E" w:rsidP="002115DC">
      <w:pPr>
        <w:autoSpaceDE w:val="0"/>
        <w:autoSpaceDN w:val="0"/>
        <w:adjustRightInd w:val="0"/>
        <w:spacing w:after="0" w:line="240" w:lineRule="auto"/>
        <w:ind w:left="720"/>
        <w:jc w:val="both"/>
        <w:rPr>
          <w:rFonts w:eastAsia="Calibri" w:cstheme="minorHAnsi"/>
        </w:rPr>
      </w:pPr>
      <w:r w:rsidRPr="00063677">
        <w:rPr>
          <w:rFonts w:eastAsia="Calibri" w:cstheme="minorHAnsi"/>
        </w:rPr>
        <w:t>_________________________________</w:t>
      </w:r>
      <w:r w:rsidR="002115DC" w:rsidRPr="00063677">
        <w:rPr>
          <w:rFonts w:eastAsia="Calibri" w:cstheme="minorHAnsi"/>
        </w:rPr>
        <w:t>_____________________________________</w:t>
      </w:r>
      <w:r w:rsidR="002115DC" w:rsidRPr="00063677">
        <w:rPr>
          <w:rFonts w:eastAsia="Calibri" w:cstheme="minorHAnsi"/>
        </w:rPr>
        <w:br/>
        <w:t>________________________________________________________________</w:t>
      </w:r>
      <w:r w:rsidRPr="00063677">
        <w:rPr>
          <w:rFonts w:eastAsia="Calibri" w:cstheme="minorHAnsi"/>
        </w:rPr>
        <w:t>______</w:t>
      </w:r>
      <w:r w:rsidR="002115DC" w:rsidRPr="00063677">
        <w:rPr>
          <w:rFonts w:eastAsia="Calibri" w:cstheme="minorHAnsi"/>
        </w:rPr>
        <w:t xml:space="preserve"> </w:t>
      </w:r>
    </w:p>
    <w:p w:rsidR="001F0EFD" w:rsidRPr="00063677" w:rsidRDefault="001F0EFD" w:rsidP="001F0EFD">
      <w:pPr>
        <w:autoSpaceDE w:val="0"/>
        <w:autoSpaceDN w:val="0"/>
        <w:adjustRightInd w:val="0"/>
        <w:spacing w:after="0" w:line="240" w:lineRule="auto"/>
        <w:jc w:val="both"/>
        <w:rPr>
          <w:rFonts w:eastAsia="Calibri" w:cstheme="minorHAnsi"/>
        </w:rPr>
      </w:pPr>
    </w:p>
    <w:p w:rsidR="001F0EFD" w:rsidRPr="00063677" w:rsidRDefault="001F0EFD" w:rsidP="001F0EFD">
      <w:pPr>
        <w:autoSpaceDE w:val="0"/>
        <w:autoSpaceDN w:val="0"/>
        <w:adjustRightInd w:val="0"/>
        <w:spacing w:after="0" w:line="240" w:lineRule="auto"/>
        <w:jc w:val="both"/>
        <w:rPr>
          <w:rFonts w:eastAsia="Calibri" w:cstheme="minorHAnsi"/>
          <w:b/>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A multi-well system</w:t>
      </w:r>
    </w:p>
    <w:p w:rsidR="00F45D4A" w:rsidRPr="00063677" w:rsidRDefault="00F45D4A" w:rsidP="001F0EFD">
      <w:pPr>
        <w:autoSpaceDE w:val="0"/>
        <w:autoSpaceDN w:val="0"/>
        <w:adjustRightInd w:val="0"/>
        <w:spacing w:after="0" w:line="240" w:lineRule="auto"/>
        <w:jc w:val="both"/>
        <w:rPr>
          <w:rFonts w:eastAsia="Calibri" w:cstheme="minorHAnsi"/>
          <w:b/>
        </w:rPr>
      </w:pPr>
    </w:p>
    <w:p w:rsidR="000A118E" w:rsidRPr="00063677" w:rsidRDefault="0006198B"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The system will switch to an</w:t>
      </w:r>
      <w:r w:rsidR="006B5A1E" w:rsidRPr="00063677">
        <w:rPr>
          <w:rFonts w:eastAsia="Calibri" w:cstheme="minorHAnsi"/>
        </w:rPr>
        <w:t xml:space="preserve">other </w:t>
      </w:r>
      <w:r w:rsidRPr="00063677">
        <w:rPr>
          <w:rFonts w:eastAsia="Calibri" w:cstheme="minorHAnsi"/>
        </w:rPr>
        <w:t>well</w:t>
      </w:r>
      <w:r w:rsidR="006B5A1E" w:rsidRPr="00063677">
        <w:rPr>
          <w:rFonts w:eastAsia="Calibri" w:cstheme="minorHAnsi"/>
        </w:rPr>
        <w:t xml:space="preserve"> and look into why the </w:t>
      </w:r>
      <w:r w:rsidR="001D269F" w:rsidRPr="00063677">
        <w:rPr>
          <w:rFonts w:eastAsia="Calibri" w:cstheme="minorHAnsi"/>
        </w:rPr>
        <w:t xml:space="preserve">primary well is not operating. List </w:t>
      </w:r>
      <w:r w:rsidR="00F45D4A" w:rsidRPr="00063677">
        <w:rPr>
          <w:rFonts w:eastAsia="Calibri" w:cstheme="minorHAnsi"/>
        </w:rPr>
        <w:t>procedures for switching over to other wells</w:t>
      </w:r>
      <w:r w:rsidR="000A118E" w:rsidRPr="00063677">
        <w:rPr>
          <w:rFonts w:eastAsia="Calibri" w:cstheme="minorHAnsi"/>
        </w:rPr>
        <w:t>:</w:t>
      </w:r>
      <w:r w:rsidR="001D269F" w:rsidRPr="00063677">
        <w:rPr>
          <w:rFonts w:eastAsia="Calibri" w:cstheme="minorHAnsi"/>
        </w:rPr>
        <w:t xml:space="preserve"> </w:t>
      </w:r>
    </w:p>
    <w:p w:rsidR="00F45D4A" w:rsidRPr="00063677" w:rsidRDefault="001D269F"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w:t>
      </w:r>
      <w:r w:rsidR="000A118E" w:rsidRPr="00063677">
        <w:rPr>
          <w:rFonts w:eastAsia="Calibri" w:cstheme="minorHAnsi"/>
        </w:rPr>
        <w:t>_____________________________________________________</w:t>
      </w:r>
      <w:r w:rsidRPr="00063677">
        <w:rPr>
          <w:rFonts w:eastAsia="Calibri" w:cstheme="minorHAnsi"/>
        </w:rPr>
        <w:br/>
        <w:t>________________________________________________________________</w:t>
      </w:r>
      <w:r w:rsidR="000A118E" w:rsidRPr="00063677">
        <w:rPr>
          <w:rFonts w:eastAsia="Calibri" w:cstheme="minorHAnsi"/>
        </w:rPr>
        <w:t>______</w:t>
      </w:r>
    </w:p>
    <w:p w:rsidR="000A118E" w:rsidRPr="00063677" w:rsidRDefault="000A118E"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F45D4A" w:rsidRPr="00063677" w:rsidRDefault="00F45D4A" w:rsidP="00F45D4A">
      <w:pPr>
        <w:pStyle w:val="ListParagraph"/>
        <w:autoSpaceDE w:val="0"/>
        <w:autoSpaceDN w:val="0"/>
        <w:adjustRightInd w:val="0"/>
        <w:spacing w:after="0" w:line="240" w:lineRule="auto"/>
        <w:jc w:val="both"/>
        <w:rPr>
          <w:rFonts w:eastAsia="Calibri" w:cstheme="minorHAnsi"/>
        </w:rPr>
      </w:pPr>
    </w:p>
    <w:p w:rsidR="000A118E" w:rsidRPr="00063677" w:rsidRDefault="00F45D4A" w:rsidP="00F45D4A">
      <w:pPr>
        <w:pStyle w:val="ListParagraph"/>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The system has an interconnection with another water system(s). List procedures for using the interconnec</w:t>
      </w:r>
      <w:r w:rsidR="000A118E" w:rsidRPr="00063677">
        <w:rPr>
          <w:rFonts w:eastAsia="Calibri" w:cstheme="minorHAnsi"/>
        </w:rPr>
        <w:t>t to another system:</w:t>
      </w:r>
      <w:r w:rsidR="001D269F" w:rsidRPr="00063677">
        <w:rPr>
          <w:rFonts w:eastAsia="Calibri" w:cstheme="minorHAnsi"/>
        </w:rPr>
        <w:t xml:space="preserve"> </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r w:rsidRPr="00063677">
        <w:rPr>
          <w:rFonts w:eastAsia="Calibri" w:cstheme="minorHAnsi"/>
        </w:rPr>
        <w:b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C73D5" w:rsidRDefault="000C73D5" w:rsidP="0006198B">
      <w:pPr>
        <w:pStyle w:val="ListParagraph"/>
        <w:autoSpaceDE w:val="0"/>
        <w:autoSpaceDN w:val="0"/>
        <w:adjustRightInd w:val="0"/>
        <w:spacing w:after="0" w:line="240" w:lineRule="auto"/>
        <w:jc w:val="both"/>
        <w:rPr>
          <w:rFonts w:eastAsia="Calibri" w:cstheme="minorHAnsi"/>
        </w:rPr>
      </w:pPr>
    </w:p>
    <w:p w:rsidR="0006198B" w:rsidRPr="00063677" w:rsidRDefault="0006198B" w:rsidP="0006198B">
      <w:pPr>
        <w:pStyle w:val="ListParagraph"/>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The system will contact </w:t>
      </w:r>
      <w:r w:rsidR="006B5A1E" w:rsidRPr="00063677">
        <w:rPr>
          <w:rFonts w:eastAsia="Calibri" w:cstheme="minorHAnsi"/>
        </w:rPr>
        <w:t xml:space="preserve">the well driller to come out for emergency </w:t>
      </w:r>
      <w:r w:rsidRPr="00063677">
        <w:rPr>
          <w:rFonts w:eastAsia="Calibri" w:cstheme="minorHAnsi"/>
        </w:rPr>
        <w:t xml:space="preserve">work. </w:t>
      </w:r>
    </w:p>
    <w:p w:rsidR="006B5A1E" w:rsidRPr="00063677" w:rsidRDefault="006B5A1E" w:rsidP="00063677">
      <w:pPr>
        <w:pStyle w:val="ListParagraph"/>
        <w:numPr>
          <w:ilvl w:val="2"/>
          <w:numId w:val="32"/>
        </w:numPr>
        <w:autoSpaceDE w:val="0"/>
        <w:autoSpaceDN w:val="0"/>
        <w:adjustRightInd w:val="0"/>
        <w:spacing w:after="0" w:line="240" w:lineRule="auto"/>
        <w:jc w:val="both"/>
        <w:rPr>
          <w:rFonts w:eastAsia="Calibri" w:cstheme="minorHAnsi"/>
        </w:rPr>
      </w:pPr>
      <w:r w:rsidRPr="00063677">
        <w:rPr>
          <w:rFonts w:eastAsia="Calibri" w:cstheme="minorHAnsi"/>
        </w:rPr>
        <w:t>Name</w:t>
      </w:r>
      <w:r w:rsidR="0006198B" w:rsidRPr="00063677">
        <w:rPr>
          <w:rFonts w:eastAsia="Calibri" w:cstheme="minorHAnsi"/>
        </w:rPr>
        <w:t xml:space="preserve">: </w:t>
      </w:r>
    </w:p>
    <w:p w:rsidR="006B5A1E" w:rsidRPr="00063677" w:rsidRDefault="006B5A1E" w:rsidP="00063677">
      <w:pPr>
        <w:numPr>
          <w:ilvl w:val="2"/>
          <w:numId w:val="32"/>
        </w:numPr>
        <w:autoSpaceDE w:val="0"/>
        <w:autoSpaceDN w:val="0"/>
        <w:adjustRightInd w:val="0"/>
        <w:spacing w:after="0" w:line="240" w:lineRule="auto"/>
        <w:jc w:val="both"/>
        <w:rPr>
          <w:rFonts w:eastAsia="Calibri" w:cstheme="minorHAnsi"/>
        </w:rPr>
      </w:pPr>
      <w:r w:rsidRPr="00063677">
        <w:rPr>
          <w:rFonts w:eastAsia="Calibri" w:cstheme="minorHAnsi"/>
        </w:rPr>
        <w:t>Address</w:t>
      </w:r>
      <w:r w:rsidR="0006198B" w:rsidRPr="00063677">
        <w:rPr>
          <w:rFonts w:eastAsia="Calibri" w:cstheme="minorHAnsi"/>
        </w:rPr>
        <w:t xml:space="preserve">: </w:t>
      </w:r>
    </w:p>
    <w:p w:rsidR="006B5A1E" w:rsidRPr="00063677" w:rsidRDefault="006B5A1E" w:rsidP="00063677">
      <w:pPr>
        <w:numPr>
          <w:ilvl w:val="2"/>
          <w:numId w:val="32"/>
        </w:numPr>
        <w:autoSpaceDE w:val="0"/>
        <w:autoSpaceDN w:val="0"/>
        <w:adjustRightInd w:val="0"/>
        <w:spacing w:after="0" w:line="240" w:lineRule="auto"/>
        <w:jc w:val="both"/>
        <w:rPr>
          <w:rFonts w:eastAsia="Calibri" w:cstheme="minorHAnsi"/>
        </w:rPr>
      </w:pPr>
      <w:r w:rsidRPr="00063677">
        <w:rPr>
          <w:rFonts w:eastAsia="Calibri" w:cstheme="minorHAnsi"/>
        </w:rPr>
        <w:t>Phone #</w:t>
      </w:r>
      <w:r w:rsidR="0006198B" w:rsidRPr="00063677">
        <w:rPr>
          <w:rFonts w:eastAsia="Calibri" w:cstheme="minorHAnsi"/>
        </w:rPr>
        <w:t xml:space="preserve">: </w:t>
      </w:r>
    </w:p>
    <w:p w:rsidR="00F45D4A" w:rsidRPr="00063677" w:rsidRDefault="00F45D4A" w:rsidP="00F45D4A">
      <w:pPr>
        <w:autoSpaceDE w:val="0"/>
        <w:autoSpaceDN w:val="0"/>
        <w:adjustRightInd w:val="0"/>
        <w:spacing w:after="0" w:line="240" w:lineRule="auto"/>
        <w:jc w:val="both"/>
        <w:rPr>
          <w:rFonts w:eastAsia="Calibri" w:cstheme="minorHAnsi"/>
        </w:rPr>
      </w:pPr>
    </w:p>
    <w:p w:rsidR="00E4548D" w:rsidRPr="00063677" w:rsidRDefault="00F45D4A" w:rsidP="00E4548D">
      <w:pPr>
        <w:autoSpaceDE w:val="0"/>
        <w:autoSpaceDN w:val="0"/>
        <w:adjustRightInd w:val="0"/>
        <w:spacing w:after="0" w:line="240" w:lineRule="auto"/>
        <w:ind w:left="720"/>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The system will provide an alternate source of water during an emergency</w:t>
      </w:r>
      <w:r w:rsidR="00E4548D" w:rsidRPr="00063677">
        <w:rPr>
          <w:rFonts w:eastAsia="Calibri" w:cstheme="minorHAnsi"/>
        </w:rPr>
        <w:t xml:space="preserve"> as listed in section 4</w:t>
      </w:r>
      <w:r w:rsidR="009553E9" w:rsidRPr="00063677">
        <w:rPr>
          <w:rFonts w:eastAsia="Calibri" w:cstheme="minorHAnsi"/>
        </w:rPr>
        <w:t>, Loss of a Source</w:t>
      </w:r>
      <w:r w:rsidR="00E4548D" w:rsidRPr="00063677">
        <w:rPr>
          <w:rFonts w:eastAsia="Calibri" w:cstheme="minorHAnsi"/>
        </w:rPr>
        <w:t xml:space="preserve">. </w:t>
      </w:r>
    </w:p>
    <w:p w:rsidR="00E4548D" w:rsidRPr="00063677" w:rsidRDefault="00E4548D" w:rsidP="00E4548D">
      <w:pPr>
        <w:autoSpaceDE w:val="0"/>
        <w:autoSpaceDN w:val="0"/>
        <w:adjustRightInd w:val="0"/>
        <w:spacing w:after="0" w:line="240" w:lineRule="auto"/>
        <w:ind w:left="720"/>
        <w:jc w:val="both"/>
        <w:rPr>
          <w:rFonts w:eastAsia="Calibri" w:cstheme="minorHAnsi"/>
        </w:rPr>
      </w:pPr>
    </w:p>
    <w:p w:rsidR="003B7B09" w:rsidRPr="00063677" w:rsidRDefault="00E4548D" w:rsidP="003B7B09">
      <w:pPr>
        <w:autoSpaceDE w:val="0"/>
        <w:autoSpaceDN w:val="0"/>
        <w:adjustRightInd w:val="0"/>
        <w:spacing w:after="0" w:line="240" w:lineRule="auto"/>
        <w:ind w:left="720"/>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Other </w:t>
      </w:r>
      <w:r w:rsidR="003B7B09" w:rsidRPr="00063677">
        <w:rPr>
          <w:rFonts w:eastAsia="Calibri" w:cstheme="minorHAnsi"/>
        </w:rPr>
        <w:t xml:space="preserve">procedures: </w:t>
      </w:r>
    </w:p>
    <w:p w:rsidR="00F50D3B" w:rsidRPr="00063677" w:rsidRDefault="00F50D3B" w:rsidP="00F50D3B">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F50D3B" w:rsidRPr="00063677" w:rsidRDefault="00F50D3B" w:rsidP="00F50D3B">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9553E9" w:rsidRPr="00063677" w:rsidRDefault="00F50D3B" w:rsidP="00F50D3B">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r w:rsidR="00FC27BF" w:rsidRPr="00063677">
        <w:rPr>
          <w:rFonts w:eastAsia="Calibri" w:cstheme="minorHAnsi"/>
        </w:rPr>
        <w:br/>
        <w:t>______________________________________________________________________</w:t>
      </w:r>
    </w:p>
    <w:p w:rsidR="00710D4D" w:rsidRPr="00063677" w:rsidRDefault="00710D4D" w:rsidP="00F50D3B">
      <w:pPr>
        <w:pStyle w:val="ListParagraph"/>
        <w:autoSpaceDE w:val="0"/>
        <w:autoSpaceDN w:val="0"/>
        <w:adjustRightInd w:val="0"/>
        <w:spacing w:after="0" w:line="240" w:lineRule="auto"/>
        <w:jc w:val="both"/>
        <w:rPr>
          <w:rFonts w:eastAsia="Calibri" w:cstheme="minorHAnsi"/>
        </w:rPr>
      </w:pPr>
    </w:p>
    <w:p w:rsidR="009553E9" w:rsidRPr="00063677" w:rsidRDefault="009553E9" w:rsidP="009553E9">
      <w:pPr>
        <w:autoSpaceDE w:val="0"/>
        <w:autoSpaceDN w:val="0"/>
        <w:adjustRightInd w:val="0"/>
        <w:spacing w:after="0" w:line="240" w:lineRule="auto"/>
        <w:jc w:val="both"/>
        <w:rPr>
          <w:rFonts w:eastAsia="Calibri" w:cstheme="minorHAnsi"/>
          <w:b/>
        </w:rPr>
      </w:pPr>
      <w:r w:rsidRPr="00063677">
        <w:rPr>
          <w:rFonts w:eastAsia="Calibri" w:cstheme="minorHAnsi"/>
        </w:rPr>
        <w:lastRenderedPageBreak/>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Pr="00063677">
        <w:rPr>
          <w:rFonts w:eastAsia="Calibri" w:cstheme="minorHAnsi"/>
          <w:b/>
        </w:rPr>
        <w:t>Surface water system</w:t>
      </w:r>
    </w:p>
    <w:p w:rsidR="009553E9" w:rsidRPr="00063677" w:rsidRDefault="009553E9" w:rsidP="009553E9">
      <w:pPr>
        <w:autoSpaceDE w:val="0"/>
        <w:autoSpaceDN w:val="0"/>
        <w:adjustRightInd w:val="0"/>
        <w:spacing w:after="0" w:line="240" w:lineRule="auto"/>
        <w:jc w:val="both"/>
        <w:rPr>
          <w:rFonts w:eastAsia="Calibri" w:cstheme="minorHAnsi"/>
          <w:b/>
        </w:rPr>
      </w:pPr>
    </w:p>
    <w:p w:rsidR="009553E9" w:rsidRPr="00063677" w:rsidRDefault="009553E9" w:rsidP="009553E9">
      <w:pPr>
        <w:autoSpaceDE w:val="0"/>
        <w:autoSpaceDN w:val="0"/>
        <w:adjustRightInd w:val="0"/>
        <w:spacing w:after="0" w:line="240" w:lineRule="auto"/>
        <w:ind w:left="720"/>
        <w:jc w:val="both"/>
        <w:rPr>
          <w:rFonts w:eastAsia="Calibri" w:cstheme="minorHAnsi"/>
        </w:rPr>
      </w:pPr>
      <w:r w:rsidRPr="00063677">
        <w:rPr>
          <w:rFonts w:eastAsia="Calibri" w:cstheme="minorHAnsi"/>
        </w:rPr>
        <w:t>Please specify procedures to follow if anything goes wrong with the systems intake line or pump(s). Items include but are not limited to; inlet/suction line damage, pump failure, lift pump failure, any treatment plant failures, system electrical wiring failure, lightning strikes, pressure tank replacement and site electrical problems.</w:t>
      </w:r>
    </w:p>
    <w:p w:rsidR="001803E7" w:rsidRPr="00063677" w:rsidRDefault="001803E7" w:rsidP="009553E9">
      <w:pPr>
        <w:autoSpaceDE w:val="0"/>
        <w:autoSpaceDN w:val="0"/>
        <w:adjustRightInd w:val="0"/>
        <w:spacing w:after="0" w:line="240" w:lineRule="auto"/>
        <w:ind w:left="720"/>
        <w:jc w:val="both"/>
        <w:rPr>
          <w:rFonts w:eastAsia="Calibri" w:cstheme="minorHAnsi"/>
        </w:rPr>
      </w:pPr>
    </w:p>
    <w:p w:rsidR="000A118E" w:rsidRPr="00063677" w:rsidRDefault="001803E7" w:rsidP="001803E7">
      <w:pPr>
        <w:pStyle w:val="ListParagraph"/>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The system will switch to the back up well(s) and look into why the primary source water is not operating. List procedures for switching over to back up well(s</w:t>
      </w:r>
      <w:r w:rsidR="000A118E" w:rsidRPr="00063677">
        <w:rPr>
          <w:rFonts w:eastAsia="Calibri" w:cstheme="minorHAnsi"/>
        </w:rPr>
        <w:t xml:space="preserve">): </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r w:rsidRPr="00063677">
        <w:rPr>
          <w:rFonts w:eastAsia="Calibri" w:cstheme="minorHAnsi"/>
        </w:rPr>
        <w:b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657F6F" w:rsidRPr="00063677" w:rsidRDefault="00657F6F" w:rsidP="00657F6F">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657F6F" w:rsidRPr="00063677" w:rsidRDefault="00657F6F" w:rsidP="00657F6F">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657F6F" w:rsidRPr="00063677" w:rsidRDefault="00657F6F" w:rsidP="00657F6F">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1803E7" w:rsidRPr="00063677" w:rsidRDefault="001803E7" w:rsidP="001803E7">
      <w:pPr>
        <w:pStyle w:val="ListParagraph"/>
        <w:autoSpaceDE w:val="0"/>
        <w:autoSpaceDN w:val="0"/>
        <w:adjustRightInd w:val="0"/>
        <w:spacing w:after="0" w:line="240" w:lineRule="auto"/>
        <w:jc w:val="both"/>
        <w:rPr>
          <w:rFonts w:eastAsia="Calibri" w:cstheme="minorHAnsi"/>
        </w:rPr>
      </w:pPr>
    </w:p>
    <w:p w:rsidR="001803E7" w:rsidRPr="00063677" w:rsidRDefault="001803E7" w:rsidP="009553E9">
      <w:pPr>
        <w:autoSpaceDE w:val="0"/>
        <w:autoSpaceDN w:val="0"/>
        <w:adjustRightInd w:val="0"/>
        <w:spacing w:after="0" w:line="240" w:lineRule="auto"/>
        <w:ind w:left="720"/>
        <w:jc w:val="both"/>
        <w:rPr>
          <w:rFonts w:eastAsia="Calibri" w:cstheme="minorHAnsi"/>
        </w:rPr>
      </w:pPr>
    </w:p>
    <w:p w:rsidR="000A118E" w:rsidRPr="00063677" w:rsidRDefault="009553E9" w:rsidP="009553E9">
      <w:pPr>
        <w:autoSpaceDE w:val="0"/>
        <w:autoSpaceDN w:val="0"/>
        <w:adjustRightInd w:val="0"/>
        <w:spacing w:after="0" w:line="240" w:lineRule="auto"/>
        <w:ind w:left="720"/>
        <w:jc w:val="both"/>
        <w:rPr>
          <w:rFonts w:eastAsia="Calibri" w:cstheme="minorHAnsi"/>
        </w:rPr>
      </w:pPr>
      <w:r w:rsidRPr="00063677">
        <w:rPr>
          <w:rFonts w:eastAsia="Calibri" w:cstheme="minorHAnsi"/>
        </w:rPr>
        <w:t>Contact information for</w:t>
      </w:r>
      <w:r w:rsidR="001803E7" w:rsidRPr="00063677">
        <w:rPr>
          <w:rFonts w:eastAsia="Calibri" w:cstheme="minorHAnsi"/>
        </w:rPr>
        <w:t xml:space="preserve"> system technician</w:t>
      </w:r>
      <w:r w:rsidRPr="00063677">
        <w:rPr>
          <w:rFonts w:eastAsia="Calibri" w:cstheme="minorHAnsi"/>
        </w:rPr>
        <w:t xml:space="preserve">: </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r w:rsidRPr="00063677">
        <w:rPr>
          <w:rFonts w:eastAsia="Calibri" w:cstheme="minorHAnsi"/>
        </w:rPr>
        <w:br/>
        <w:t>______________________________________________________________________</w:t>
      </w:r>
    </w:p>
    <w:p w:rsidR="009553E9" w:rsidRPr="00063677" w:rsidRDefault="009553E9" w:rsidP="009553E9">
      <w:pPr>
        <w:autoSpaceDE w:val="0"/>
        <w:autoSpaceDN w:val="0"/>
        <w:adjustRightInd w:val="0"/>
        <w:spacing w:after="0" w:line="240" w:lineRule="auto"/>
        <w:ind w:left="720"/>
        <w:jc w:val="both"/>
        <w:rPr>
          <w:rFonts w:eastAsia="Calibri" w:cstheme="minorHAnsi"/>
        </w:rPr>
      </w:pPr>
      <w:r w:rsidRPr="00063677">
        <w:rPr>
          <w:rFonts w:eastAsia="Calibri" w:cstheme="minorHAnsi"/>
        </w:rPr>
        <w:t xml:space="preserve">________________________________________________________________ </w:t>
      </w:r>
    </w:p>
    <w:p w:rsidR="000A118E" w:rsidRPr="00063677" w:rsidRDefault="000A118E" w:rsidP="009553E9">
      <w:pPr>
        <w:autoSpaceDE w:val="0"/>
        <w:autoSpaceDN w:val="0"/>
        <w:adjustRightInd w:val="0"/>
        <w:spacing w:after="0" w:line="240" w:lineRule="auto"/>
        <w:ind w:left="720"/>
        <w:jc w:val="both"/>
        <w:rPr>
          <w:rFonts w:eastAsia="Calibri" w:cstheme="minorHAnsi"/>
        </w:rPr>
      </w:pPr>
    </w:p>
    <w:p w:rsidR="000A118E" w:rsidRPr="00063677" w:rsidRDefault="009553E9" w:rsidP="000A118E">
      <w:pPr>
        <w:autoSpaceDE w:val="0"/>
        <w:autoSpaceDN w:val="0"/>
        <w:adjustRightInd w:val="0"/>
        <w:spacing w:after="0" w:line="240" w:lineRule="auto"/>
        <w:ind w:left="720"/>
        <w:jc w:val="both"/>
        <w:rPr>
          <w:rFonts w:eastAsia="Calibri" w:cstheme="minorHAnsi"/>
        </w:rPr>
      </w:pPr>
      <w:r w:rsidRPr="00063677">
        <w:rPr>
          <w:rFonts w:eastAsia="Calibri" w:cstheme="minorHAnsi"/>
        </w:rPr>
        <w:t xml:space="preserve">Contact information for electrician: </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r w:rsidRPr="00063677">
        <w:rPr>
          <w:rFonts w:eastAsia="Calibri" w:cstheme="minorHAnsi"/>
        </w:rPr>
        <w:b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r w:rsidRPr="00063677">
        <w:rPr>
          <w:rFonts w:eastAsia="Calibri" w:cstheme="minorHAnsi"/>
        </w:rPr>
        <w:t>______________________________________________________________________</w:t>
      </w:r>
    </w:p>
    <w:p w:rsidR="000A118E" w:rsidRPr="00063677" w:rsidRDefault="000A118E" w:rsidP="000A118E">
      <w:pPr>
        <w:pStyle w:val="ListParagraph"/>
        <w:autoSpaceDE w:val="0"/>
        <w:autoSpaceDN w:val="0"/>
        <w:adjustRightInd w:val="0"/>
        <w:spacing w:after="0" w:line="240" w:lineRule="auto"/>
        <w:jc w:val="both"/>
        <w:rPr>
          <w:rFonts w:eastAsia="Calibri" w:cstheme="minorHAnsi"/>
        </w:rPr>
      </w:pPr>
    </w:p>
    <w:p w:rsidR="000A118E" w:rsidRPr="00063677" w:rsidRDefault="000A118E" w:rsidP="000A118E">
      <w:pPr>
        <w:autoSpaceDE w:val="0"/>
        <w:autoSpaceDN w:val="0"/>
        <w:adjustRightInd w:val="0"/>
        <w:spacing w:after="0" w:line="240" w:lineRule="auto"/>
        <w:ind w:left="720"/>
        <w:jc w:val="both"/>
        <w:rPr>
          <w:rFonts w:eastAsia="Calibri" w:cstheme="minorHAnsi"/>
        </w:rPr>
      </w:pPr>
    </w:p>
    <w:p w:rsidR="000A118E" w:rsidRPr="00063677" w:rsidRDefault="000A118E" w:rsidP="000A118E">
      <w:pPr>
        <w:autoSpaceDE w:val="0"/>
        <w:autoSpaceDN w:val="0"/>
        <w:adjustRightInd w:val="0"/>
        <w:spacing w:after="0" w:line="240" w:lineRule="auto"/>
        <w:ind w:left="720"/>
        <w:jc w:val="both"/>
        <w:rPr>
          <w:rFonts w:eastAsia="Calibri" w:cstheme="minorHAnsi"/>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0A118E" w:rsidRPr="00063677" w:rsidRDefault="000A118E" w:rsidP="000A118E">
      <w:pPr>
        <w:autoSpaceDE w:val="0"/>
        <w:autoSpaceDN w:val="0"/>
        <w:adjustRightInd w:val="0"/>
        <w:spacing w:after="0" w:line="240" w:lineRule="auto"/>
        <w:ind w:left="720"/>
        <w:jc w:val="both"/>
        <w:rPr>
          <w:rFonts w:eastAsia="Calibri" w:cstheme="minorHAnsi"/>
          <w:sz w:val="24"/>
          <w:szCs w:val="24"/>
        </w:rPr>
      </w:pPr>
    </w:p>
    <w:p w:rsidR="00657F6F" w:rsidRPr="00063677" w:rsidRDefault="00657F6F" w:rsidP="000A118E">
      <w:pPr>
        <w:autoSpaceDE w:val="0"/>
        <w:autoSpaceDN w:val="0"/>
        <w:adjustRightInd w:val="0"/>
        <w:spacing w:after="0" w:line="240" w:lineRule="auto"/>
        <w:ind w:left="720"/>
        <w:jc w:val="both"/>
        <w:rPr>
          <w:rFonts w:eastAsia="Calibri" w:cstheme="minorHAnsi"/>
          <w:sz w:val="24"/>
          <w:szCs w:val="24"/>
        </w:rPr>
      </w:pPr>
    </w:p>
    <w:p w:rsidR="00657F6F" w:rsidRPr="00063677" w:rsidRDefault="00657F6F" w:rsidP="000A118E">
      <w:pPr>
        <w:autoSpaceDE w:val="0"/>
        <w:autoSpaceDN w:val="0"/>
        <w:adjustRightInd w:val="0"/>
        <w:spacing w:after="0" w:line="240" w:lineRule="auto"/>
        <w:ind w:left="720"/>
        <w:jc w:val="both"/>
        <w:rPr>
          <w:rFonts w:eastAsia="Calibri" w:cstheme="minorHAnsi"/>
          <w:sz w:val="24"/>
          <w:szCs w:val="24"/>
        </w:rPr>
      </w:pPr>
    </w:p>
    <w:p w:rsidR="00657F6F" w:rsidRPr="00063677" w:rsidRDefault="00657F6F" w:rsidP="000A118E">
      <w:pPr>
        <w:autoSpaceDE w:val="0"/>
        <w:autoSpaceDN w:val="0"/>
        <w:adjustRightInd w:val="0"/>
        <w:spacing w:after="0" w:line="240" w:lineRule="auto"/>
        <w:ind w:left="720"/>
        <w:jc w:val="both"/>
        <w:rPr>
          <w:rFonts w:eastAsia="Calibri" w:cstheme="minorHAnsi"/>
          <w:sz w:val="24"/>
          <w:szCs w:val="24"/>
        </w:rPr>
      </w:pPr>
    </w:p>
    <w:p w:rsidR="00657F6F" w:rsidRPr="00063677" w:rsidRDefault="00657F6F" w:rsidP="000A118E">
      <w:pPr>
        <w:autoSpaceDE w:val="0"/>
        <w:autoSpaceDN w:val="0"/>
        <w:adjustRightInd w:val="0"/>
        <w:spacing w:after="0" w:line="240" w:lineRule="auto"/>
        <w:ind w:left="720"/>
        <w:jc w:val="both"/>
        <w:rPr>
          <w:rFonts w:eastAsia="Calibri" w:cstheme="minorHAnsi"/>
          <w:sz w:val="24"/>
          <w:szCs w:val="24"/>
        </w:rPr>
      </w:pPr>
    </w:p>
    <w:p w:rsidR="00657F6F" w:rsidRPr="00063677" w:rsidRDefault="00657F6F" w:rsidP="000A118E">
      <w:pPr>
        <w:autoSpaceDE w:val="0"/>
        <w:autoSpaceDN w:val="0"/>
        <w:adjustRightInd w:val="0"/>
        <w:spacing w:after="0" w:line="240" w:lineRule="auto"/>
        <w:ind w:left="720"/>
        <w:jc w:val="both"/>
        <w:rPr>
          <w:rFonts w:eastAsia="Calibri" w:cstheme="minorHAnsi"/>
          <w:sz w:val="24"/>
          <w:szCs w:val="24"/>
        </w:rPr>
      </w:pPr>
    </w:p>
    <w:p w:rsidR="00710D4D" w:rsidRPr="00063677" w:rsidRDefault="00710D4D" w:rsidP="000A118E">
      <w:pPr>
        <w:autoSpaceDE w:val="0"/>
        <w:autoSpaceDN w:val="0"/>
        <w:adjustRightInd w:val="0"/>
        <w:spacing w:after="0" w:line="240" w:lineRule="auto"/>
        <w:ind w:left="720"/>
        <w:jc w:val="both"/>
        <w:rPr>
          <w:rFonts w:eastAsia="Calibri" w:cstheme="minorHAnsi"/>
          <w:sz w:val="24"/>
          <w:szCs w:val="24"/>
        </w:rPr>
      </w:pPr>
    </w:p>
    <w:p w:rsidR="00710D4D" w:rsidRPr="00063677" w:rsidRDefault="00710D4D" w:rsidP="000A118E">
      <w:pPr>
        <w:autoSpaceDE w:val="0"/>
        <w:autoSpaceDN w:val="0"/>
        <w:adjustRightInd w:val="0"/>
        <w:spacing w:after="0" w:line="240" w:lineRule="auto"/>
        <w:ind w:left="720"/>
        <w:jc w:val="both"/>
        <w:rPr>
          <w:rFonts w:eastAsia="Calibri" w:cstheme="minorHAnsi"/>
          <w:sz w:val="24"/>
          <w:szCs w:val="24"/>
        </w:rPr>
      </w:pPr>
    </w:p>
    <w:p w:rsidR="00710D4D" w:rsidRDefault="00710D4D" w:rsidP="000A118E">
      <w:pPr>
        <w:autoSpaceDE w:val="0"/>
        <w:autoSpaceDN w:val="0"/>
        <w:adjustRightInd w:val="0"/>
        <w:spacing w:after="0" w:line="240" w:lineRule="auto"/>
        <w:ind w:left="720"/>
        <w:jc w:val="both"/>
        <w:rPr>
          <w:rFonts w:eastAsia="Calibri" w:cstheme="minorHAnsi"/>
          <w:sz w:val="24"/>
          <w:szCs w:val="24"/>
        </w:rPr>
      </w:pPr>
    </w:p>
    <w:p w:rsidR="005A7840" w:rsidRPr="00063677" w:rsidRDefault="005A7840" w:rsidP="000A118E">
      <w:pPr>
        <w:autoSpaceDE w:val="0"/>
        <w:autoSpaceDN w:val="0"/>
        <w:adjustRightInd w:val="0"/>
        <w:spacing w:after="0" w:line="240" w:lineRule="auto"/>
        <w:ind w:left="720"/>
        <w:jc w:val="both"/>
        <w:rPr>
          <w:rFonts w:eastAsia="Calibri" w:cstheme="minorHAnsi"/>
          <w:sz w:val="24"/>
          <w:szCs w:val="24"/>
        </w:rPr>
      </w:pPr>
    </w:p>
    <w:p w:rsidR="00710D4D" w:rsidRPr="00063677" w:rsidRDefault="00710D4D" w:rsidP="000A118E">
      <w:pPr>
        <w:autoSpaceDE w:val="0"/>
        <w:autoSpaceDN w:val="0"/>
        <w:adjustRightInd w:val="0"/>
        <w:spacing w:after="0" w:line="240" w:lineRule="auto"/>
        <w:ind w:left="720"/>
        <w:jc w:val="both"/>
        <w:rPr>
          <w:rFonts w:eastAsia="Calibri" w:cstheme="minorHAnsi"/>
          <w:sz w:val="24"/>
          <w:szCs w:val="24"/>
        </w:rPr>
      </w:pPr>
    </w:p>
    <w:p w:rsidR="000A118E" w:rsidRDefault="000A118E" w:rsidP="00063677">
      <w:pPr>
        <w:autoSpaceDE w:val="0"/>
        <w:autoSpaceDN w:val="0"/>
        <w:adjustRightInd w:val="0"/>
        <w:spacing w:after="0" w:line="240" w:lineRule="auto"/>
        <w:jc w:val="both"/>
        <w:rPr>
          <w:rFonts w:ascii="Arial" w:eastAsia="Calibri" w:hAnsi="Arial" w:cs="Arial"/>
          <w:sz w:val="24"/>
          <w:szCs w:val="24"/>
        </w:rPr>
      </w:pPr>
    </w:p>
    <w:p w:rsidR="00657F6F" w:rsidRPr="00063677" w:rsidRDefault="00884B50" w:rsidP="00063677">
      <w:pPr>
        <w:pStyle w:val="ListParagraph"/>
        <w:numPr>
          <w:ilvl w:val="0"/>
          <w:numId w:val="32"/>
        </w:numPr>
        <w:autoSpaceDE w:val="0"/>
        <w:autoSpaceDN w:val="0"/>
        <w:adjustRightInd w:val="0"/>
        <w:spacing w:after="0" w:line="240" w:lineRule="auto"/>
        <w:jc w:val="both"/>
        <w:rPr>
          <w:rFonts w:cstheme="minorHAnsi"/>
          <w:b/>
          <w:color w:val="000000" w:themeColor="text1"/>
          <w:szCs w:val="24"/>
        </w:rPr>
      </w:pPr>
      <w:r>
        <w:rPr>
          <w:rFonts w:eastAsia="Calibri" w:cstheme="minorHAnsi"/>
          <w:b/>
          <w:color w:val="000000" w:themeColor="text1"/>
          <w:sz w:val="32"/>
          <w:szCs w:val="24"/>
        </w:rPr>
        <w:lastRenderedPageBreak/>
        <w:t>Damage to Power Supply Equipment or Loss of P</w:t>
      </w:r>
      <w:r w:rsidR="00517CC6" w:rsidRPr="00063677">
        <w:rPr>
          <w:rFonts w:eastAsia="Calibri" w:cstheme="minorHAnsi"/>
          <w:b/>
          <w:color w:val="000000" w:themeColor="text1"/>
          <w:sz w:val="32"/>
          <w:szCs w:val="24"/>
        </w:rPr>
        <w:t xml:space="preserve">ower </w:t>
      </w:r>
    </w:p>
    <w:p w:rsidR="00420FA2" w:rsidRPr="000A118E" w:rsidRDefault="00420FA2" w:rsidP="00657F6F">
      <w:pPr>
        <w:pStyle w:val="ListParagraph"/>
        <w:autoSpaceDE w:val="0"/>
        <w:autoSpaceDN w:val="0"/>
        <w:adjustRightInd w:val="0"/>
        <w:spacing w:after="0" w:line="240" w:lineRule="auto"/>
        <w:jc w:val="both"/>
        <w:rPr>
          <w:rFonts w:ascii="Arial" w:hAnsi="Arial" w:cs="Arial"/>
          <w:b/>
          <w:szCs w:val="24"/>
        </w:rPr>
      </w:pPr>
      <w:r w:rsidRPr="000A118E">
        <w:rPr>
          <w:rFonts w:ascii="Arial" w:hAnsi="Arial" w:cs="Arial"/>
          <w:b/>
          <w:szCs w:val="24"/>
        </w:rPr>
        <w:br/>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3140"/>
        <w:gridCol w:w="988"/>
        <w:gridCol w:w="2730"/>
      </w:tblGrid>
      <w:tr w:rsidR="002A40CB" w:rsidRPr="00063677" w:rsidTr="00054B5B">
        <w:trPr>
          <w:trHeight w:val="463"/>
        </w:trPr>
        <w:tc>
          <w:tcPr>
            <w:tcW w:w="9575" w:type="dxa"/>
            <w:gridSpan w:val="4"/>
            <w:shd w:val="clear" w:color="auto" w:fill="D9D9D9"/>
          </w:tcPr>
          <w:p w:rsidR="002A40CB" w:rsidRPr="00063677" w:rsidRDefault="002A40CB" w:rsidP="0098145E">
            <w:pPr>
              <w:spacing w:after="0" w:line="240" w:lineRule="auto"/>
              <w:rPr>
                <w:rFonts w:cstheme="minorHAnsi"/>
                <w:b/>
              </w:rPr>
            </w:pPr>
            <w:r w:rsidRPr="00063677">
              <w:rPr>
                <w:rFonts w:cstheme="minorHAnsi"/>
                <w:b/>
              </w:rPr>
              <w:t>PROCEDURE DESCRIPTION</w:t>
            </w:r>
          </w:p>
        </w:tc>
      </w:tr>
      <w:tr w:rsidR="002A40CB" w:rsidRPr="00063677" w:rsidTr="00054B5B">
        <w:trPr>
          <w:trHeight w:val="463"/>
        </w:trPr>
        <w:tc>
          <w:tcPr>
            <w:tcW w:w="9575" w:type="dxa"/>
            <w:gridSpan w:val="4"/>
            <w:shd w:val="clear" w:color="auto" w:fill="auto"/>
          </w:tcPr>
          <w:p w:rsidR="002A40CB" w:rsidRPr="00063677" w:rsidRDefault="002A40CB" w:rsidP="002A40CB">
            <w:pPr>
              <w:autoSpaceDE w:val="0"/>
              <w:autoSpaceDN w:val="0"/>
              <w:adjustRightInd w:val="0"/>
              <w:spacing w:after="0" w:line="240" w:lineRule="auto"/>
              <w:jc w:val="both"/>
              <w:rPr>
                <w:rFonts w:eastAsia="Calibri" w:cstheme="minorHAnsi"/>
              </w:rPr>
            </w:pPr>
          </w:p>
          <w:p w:rsidR="002A40CB" w:rsidRPr="00063677" w:rsidRDefault="002A40CB" w:rsidP="002A40CB">
            <w:pPr>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This water system is too small to have emergency </w:t>
            </w:r>
            <w:r w:rsidR="00670739" w:rsidRPr="00063677">
              <w:rPr>
                <w:rFonts w:eastAsia="Calibri" w:cstheme="minorHAnsi"/>
              </w:rPr>
              <w:t xml:space="preserve">power equipment of its own. </w:t>
            </w:r>
            <w:r w:rsidR="00205E51" w:rsidRPr="00063677">
              <w:rPr>
                <w:rFonts w:eastAsia="Calibri" w:cstheme="minorHAnsi"/>
              </w:rPr>
              <w:t xml:space="preserve">In </w:t>
            </w:r>
            <w:r w:rsidR="001803E7" w:rsidRPr="00063677">
              <w:rPr>
                <w:rFonts w:eastAsia="Calibri" w:cstheme="minorHAnsi"/>
              </w:rPr>
              <w:t>case of a power outage, that</w:t>
            </w:r>
            <w:r w:rsidRPr="00063677">
              <w:rPr>
                <w:rFonts w:eastAsia="Calibri" w:cstheme="minorHAnsi"/>
              </w:rPr>
              <w:t xml:space="preserve"> last more than four hours the following power supplier will be contacted to get an estimate of when power will be restored to the </w:t>
            </w:r>
            <w:r w:rsidR="00A927E1" w:rsidRPr="00063677">
              <w:rPr>
                <w:rFonts w:eastAsia="Calibri" w:cstheme="minorHAnsi"/>
              </w:rPr>
              <w:t>water source</w:t>
            </w:r>
            <w:r w:rsidRPr="00063677">
              <w:rPr>
                <w:rFonts w:eastAsia="Calibri" w:cstheme="minorHAnsi"/>
              </w:rPr>
              <w:t>.</w:t>
            </w:r>
          </w:p>
          <w:p w:rsidR="00B96A2E" w:rsidRPr="00063677" w:rsidRDefault="00B96A2E" w:rsidP="002A40CB">
            <w:pPr>
              <w:autoSpaceDE w:val="0"/>
              <w:autoSpaceDN w:val="0"/>
              <w:adjustRightInd w:val="0"/>
              <w:spacing w:after="0" w:line="240" w:lineRule="auto"/>
              <w:jc w:val="both"/>
              <w:rPr>
                <w:rFonts w:eastAsia="Calibri" w:cstheme="minorHAnsi"/>
              </w:rPr>
            </w:pPr>
          </w:p>
          <w:p w:rsidR="002A40CB" w:rsidRPr="00063677" w:rsidRDefault="002A40CB" w:rsidP="002A40CB">
            <w:pPr>
              <w:autoSpaceDE w:val="0"/>
              <w:autoSpaceDN w:val="0"/>
              <w:adjustRightInd w:val="0"/>
              <w:spacing w:after="0" w:line="240" w:lineRule="auto"/>
              <w:jc w:val="both"/>
              <w:rPr>
                <w:rFonts w:eastAsia="Calibri" w:cstheme="minorHAnsi"/>
              </w:rPr>
            </w:pPr>
            <w:r w:rsidRPr="00063677">
              <w:rPr>
                <w:rFonts w:eastAsia="Calibri" w:cstheme="minorHAnsi"/>
                <w:b/>
              </w:rPr>
              <w:t xml:space="preserve">Power </w:t>
            </w:r>
            <w:r w:rsidR="00664AC0" w:rsidRPr="00063677">
              <w:rPr>
                <w:rFonts w:eastAsia="Calibri" w:cstheme="minorHAnsi"/>
                <w:b/>
              </w:rPr>
              <w:t>Company:</w:t>
            </w:r>
            <w:r w:rsidR="00664AC0" w:rsidRPr="00063677">
              <w:rPr>
                <w:rFonts w:eastAsia="Calibri" w:cstheme="minorHAnsi"/>
              </w:rPr>
              <w:t xml:space="preserve"> _</w:t>
            </w:r>
            <w:r w:rsidR="004E560E" w:rsidRPr="00063677">
              <w:rPr>
                <w:rFonts w:eastAsia="Calibri" w:cstheme="minorHAnsi"/>
              </w:rPr>
              <w:t>____</w:t>
            </w:r>
            <w:r w:rsidRPr="00063677">
              <w:rPr>
                <w:rFonts w:eastAsia="Calibri" w:cstheme="minorHAnsi"/>
              </w:rPr>
              <w:t xml:space="preserve">___________________ </w:t>
            </w:r>
            <w:r w:rsidRPr="00063677">
              <w:rPr>
                <w:rFonts w:eastAsia="Calibri" w:cstheme="minorHAnsi"/>
                <w:b/>
              </w:rPr>
              <w:t xml:space="preserve">Phone </w:t>
            </w:r>
            <w:r w:rsidR="00205E51" w:rsidRPr="00063677">
              <w:rPr>
                <w:rFonts w:eastAsia="Calibri" w:cstheme="minorHAnsi"/>
                <w:b/>
              </w:rPr>
              <w:t>Number</w:t>
            </w:r>
            <w:r w:rsidR="00664AC0" w:rsidRPr="00063677">
              <w:rPr>
                <w:rFonts w:eastAsia="Calibri" w:cstheme="minorHAnsi"/>
                <w:b/>
              </w:rPr>
              <w:t>:</w:t>
            </w:r>
            <w:r w:rsidR="00664AC0" w:rsidRPr="00063677">
              <w:rPr>
                <w:rFonts w:eastAsia="Calibri" w:cstheme="minorHAnsi"/>
              </w:rPr>
              <w:t xml:space="preserve"> _________________</w:t>
            </w:r>
          </w:p>
          <w:p w:rsidR="002A40CB" w:rsidRPr="00063677" w:rsidRDefault="002A40CB" w:rsidP="002A40CB">
            <w:pPr>
              <w:tabs>
                <w:tab w:val="left" w:pos="375"/>
              </w:tabs>
              <w:spacing w:after="0" w:line="240" w:lineRule="auto"/>
              <w:rPr>
                <w:rFonts w:eastAsia="Calibri" w:cstheme="minorHAnsi"/>
              </w:rPr>
            </w:pPr>
          </w:p>
          <w:p w:rsidR="002A40CB" w:rsidRPr="00063677" w:rsidRDefault="002A40CB" w:rsidP="002A40CB">
            <w:pPr>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In case of power equipment failure on the water system side, contact the following c</w:t>
            </w:r>
            <w:r w:rsidR="00046C65" w:rsidRPr="00063677">
              <w:rPr>
                <w:rFonts w:eastAsia="Calibri" w:cstheme="minorHAnsi"/>
              </w:rPr>
              <w:t>ompany or companies</w:t>
            </w:r>
            <w:r w:rsidR="00F50146" w:rsidRPr="00063677">
              <w:rPr>
                <w:rFonts w:eastAsia="Calibri" w:cstheme="minorHAnsi"/>
              </w:rPr>
              <w:t xml:space="preserve"> for repair services:</w:t>
            </w:r>
          </w:p>
          <w:p w:rsidR="00B96A2E" w:rsidRPr="00063677" w:rsidRDefault="00B96A2E" w:rsidP="002A40CB">
            <w:pPr>
              <w:autoSpaceDE w:val="0"/>
              <w:autoSpaceDN w:val="0"/>
              <w:adjustRightInd w:val="0"/>
              <w:spacing w:after="0" w:line="240" w:lineRule="auto"/>
              <w:jc w:val="both"/>
              <w:rPr>
                <w:rFonts w:eastAsia="Calibri" w:cstheme="minorHAnsi"/>
              </w:rPr>
            </w:pPr>
          </w:p>
          <w:p w:rsidR="00F50146" w:rsidRPr="00063677" w:rsidRDefault="00F50146" w:rsidP="00F50146">
            <w:pPr>
              <w:autoSpaceDE w:val="0"/>
              <w:autoSpaceDN w:val="0"/>
              <w:adjustRightInd w:val="0"/>
              <w:spacing w:after="0" w:line="240" w:lineRule="auto"/>
              <w:jc w:val="both"/>
              <w:rPr>
                <w:rFonts w:eastAsia="Calibri" w:cstheme="minorHAnsi"/>
              </w:rPr>
            </w:pPr>
            <w:r w:rsidRPr="00063677">
              <w:rPr>
                <w:rFonts w:eastAsia="Calibri" w:cstheme="minorHAnsi"/>
                <w:b/>
              </w:rPr>
              <w:t>Company:</w:t>
            </w:r>
            <w:r w:rsidRPr="00063677">
              <w:rPr>
                <w:rFonts w:eastAsia="Calibri" w:cstheme="minorHAnsi"/>
              </w:rPr>
              <w:t xml:space="preserve"> ________________________ </w:t>
            </w:r>
            <w:r w:rsidRPr="00063677">
              <w:rPr>
                <w:rFonts w:eastAsia="Calibri" w:cstheme="minorHAnsi"/>
                <w:b/>
              </w:rPr>
              <w:t>Phone Number:</w:t>
            </w:r>
            <w:r w:rsidRPr="00063677">
              <w:rPr>
                <w:rFonts w:eastAsia="Calibri" w:cstheme="minorHAnsi"/>
              </w:rPr>
              <w:t xml:space="preserve"> ______________________</w:t>
            </w:r>
          </w:p>
          <w:p w:rsidR="002A40CB" w:rsidRPr="00063677" w:rsidRDefault="00F50146" w:rsidP="002A40CB">
            <w:pPr>
              <w:autoSpaceDE w:val="0"/>
              <w:autoSpaceDN w:val="0"/>
              <w:adjustRightInd w:val="0"/>
              <w:spacing w:after="0" w:line="240" w:lineRule="auto"/>
              <w:jc w:val="both"/>
              <w:rPr>
                <w:rFonts w:eastAsia="Calibri" w:cstheme="minorHAnsi"/>
              </w:rPr>
            </w:pPr>
            <w:r w:rsidRPr="00063677">
              <w:rPr>
                <w:rFonts w:eastAsia="Calibri" w:cstheme="minorHAnsi"/>
                <w:b/>
              </w:rPr>
              <w:t xml:space="preserve">Address: </w:t>
            </w:r>
            <w:r w:rsidRPr="00063677">
              <w:rPr>
                <w:rFonts w:eastAsia="Calibri" w:cstheme="minorHAnsi"/>
              </w:rPr>
              <w:t xml:space="preserve"> _____________________________________________________________</w:t>
            </w:r>
          </w:p>
          <w:p w:rsidR="00F50146" w:rsidRPr="00063677" w:rsidRDefault="00F50146" w:rsidP="002A40CB">
            <w:pPr>
              <w:autoSpaceDE w:val="0"/>
              <w:autoSpaceDN w:val="0"/>
              <w:adjustRightInd w:val="0"/>
              <w:spacing w:after="0" w:line="240" w:lineRule="auto"/>
              <w:jc w:val="both"/>
              <w:rPr>
                <w:rFonts w:eastAsia="Calibri" w:cstheme="minorHAnsi"/>
              </w:rPr>
            </w:pPr>
          </w:p>
          <w:p w:rsidR="00CA11F3" w:rsidRPr="00063677" w:rsidRDefault="00CA11F3" w:rsidP="00CA11F3">
            <w:pPr>
              <w:autoSpaceDE w:val="0"/>
              <w:autoSpaceDN w:val="0"/>
              <w:adjustRightInd w:val="0"/>
              <w:spacing w:after="0" w:line="240" w:lineRule="auto"/>
              <w:jc w:val="both"/>
              <w:rPr>
                <w:rFonts w:eastAsia="Calibri" w:cstheme="minorHAnsi"/>
              </w:rPr>
            </w:pPr>
            <w:r w:rsidRPr="00063677">
              <w:rPr>
                <w:rFonts w:eastAsia="Calibri" w:cstheme="minorHAnsi"/>
              </w:rPr>
              <w:fldChar w:fldCharType="begin">
                <w:ffData>
                  <w:name w:val="Check1"/>
                  <w:enabled/>
                  <w:calcOnExit w:val="0"/>
                  <w:checkBox>
                    <w:sizeAuto/>
                    <w:default w:val="0"/>
                  </w:checkBox>
                </w:ffData>
              </w:fldChar>
            </w:r>
            <w:r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Pr="00063677">
              <w:rPr>
                <w:rFonts w:eastAsia="Calibri" w:cstheme="minorHAnsi"/>
              </w:rPr>
              <w:fldChar w:fldCharType="end"/>
            </w:r>
            <w:r w:rsidRPr="00063677">
              <w:rPr>
                <w:rFonts w:eastAsia="Calibri" w:cstheme="minorHAnsi"/>
              </w:rPr>
              <w:t xml:space="preserve"> </w:t>
            </w:r>
            <w:r w:rsidR="002A40CB" w:rsidRPr="00063677">
              <w:rPr>
                <w:rFonts w:eastAsia="Calibri" w:cstheme="minorHAnsi"/>
              </w:rPr>
              <w:t>Thi</w:t>
            </w:r>
            <w:r w:rsidRPr="00063677">
              <w:rPr>
                <w:rFonts w:eastAsia="Calibri" w:cstheme="minorHAnsi"/>
              </w:rPr>
              <w:t>s water system has access to a power generator:</w:t>
            </w:r>
          </w:p>
          <w:p w:rsidR="00B96A2E" w:rsidRPr="00063677" w:rsidRDefault="00B96A2E" w:rsidP="00B96A2E">
            <w:pPr>
              <w:autoSpaceDE w:val="0"/>
              <w:autoSpaceDN w:val="0"/>
              <w:adjustRightInd w:val="0"/>
              <w:spacing w:after="0" w:line="240" w:lineRule="auto"/>
              <w:ind w:firstLine="720"/>
              <w:jc w:val="both"/>
              <w:rPr>
                <w:rFonts w:eastAsia="Calibri" w:cstheme="minorHAnsi"/>
              </w:rPr>
            </w:pPr>
          </w:p>
          <w:p w:rsidR="00CA11F3" w:rsidRPr="00063677" w:rsidRDefault="00CA11F3" w:rsidP="00CA11F3">
            <w:pPr>
              <w:autoSpaceDE w:val="0"/>
              <w:autoSpaceDN w:val="0"/>
              <w:adjustRightInd w:val="0"/>
              <w:spacing w:after="0" w:line="240" w:lineRule="auto"/>
              <w:jc w:val="both"/>
              <w:rPr>
                <w:rFonts w:eastAsia="Calibri" w:cstheme="minorHAnsi"/>
              </w:rPr>
            </w:pPr>
            <w:r w:rsidRPr="00063677">
              <w:rPr>
                <w:rFonts w:eastAsia="Calibri" w:cstheme="minorHAnsi"/>
                <w:b/>
              </w:rPr>
              <w:t>Location of generator(s):</w:t>
            </w:r>
            <w:r w:rsidRPr="00063677">
              <w:rPr>
                <w:rFonts w:eastAsia="Calibri" w:cstheme="minorHAnsi"/>
              </w:rPr>
              <w:t xml:space="preserve"> ________________________________________________</w:t>
            </w:r>
          </w:p>
          <w:p w:rsidR="00657F6F" w:rsidRPr="00063677" w:rsidRDefault="00657F6F" w:rsidP="00CA11F3">
            <w:pPr>
              <w:autoSpaceDE w:val="0"/>
              <w:autoSpaceDN w:val="0"/>
              <w:adjustRightInd w:val="0"/>
              <w:spacing w:after="0" w:line="240" w:lineRule="auto"/>
              <w:jc w:val="both"/>
              <w:rPr>
                <w:rFonts w:eastAsia="Calibri" w:cstheme="minorHAnsi"/>
                <w:b/>
              </w:rPr>
            </w:pPr>
          </w:p>
          <w:p w:rsidR="002A40CB" w:rsidRPr="00063677" w:rsidRDefault="002A40CB" w:rsidP="00CA11F3">
            <w:pPr>
              <w:autoSpaceDE w:val="0"/>
              <w:autoSpaceDN w:val="0"/>
              <w:adjustRightInd w:val="0"/>
              <w:spacing w:after="0" w:line="240" w:lineRule="auto"/>
              <w:jc w:val="both"/>
              <w:rPr>
                <w:rFonts w:eastAsia="Calibri" w:cstheme="minorHAnsi"/>
              </w:rPr>
            </w:pPr>
            <w:r w:rsidRPr="00063677">
              <w:rPr>
                <w:rFonts w:eastAsia="Calibri" w:cstheme="minorHAnsi"/>
                <w:b/>
              </w:rPr>
              <w:t>Connection instructions a</w:t>
            </w:r>
            <w:r w:rsidR="00CA11F3" w:rsidRPr="00063677">
              <w:rPr>
                <w:rFonts w:eastAsia="Calibri" w:cstheme="minorHAnsi"/>
                <w:b/>
              </w:rPr>
              <w:t>re</w:t>
            </w:r>
            <w:r w:rsidR="00CA11F3" w:rsidRPr="00063677">
              <w:rPr>
                <w:rFonts w:eastAsia="Calibri" w:cstheme="minorHAnsi"/>
              </w:rPr>
              <w:t xml:space="preserve">:   </w:t>
            </w:r>
            <w:r w:rsidR="00CA11F3" w:rsidRPr="00063677">
              <w:rPr>
                <w:rFonts w:eastAsia="Calibri" w:cstheme="minorHAnsi"/>
              </w:rPr>
              <w:fldChar w:fldCharType="begin">
                <w:ffData>
                  <w:name w:val="Check1"/>
                  <w:enabled/>
                  <w:calcOnExit w:val="0"/>
                  <w:checkBox>
                    <w:sizeAuto/>
                    <w:default w:val="0"/>
                  </w:checkBox>
                </w:ffData>
              </w:fldChar>
            </w:r>
            <w:r w:rsidR="00CA11F3"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00CA11F3" w:rsidRPr="00063677">
              <w:rPr>
                <w:rFonts w:eastAsia="Calibri" w:cstheme="minorHAnsi"/>
              </w:rPr>
              <w:fldChar w:fldCharType="end"/>
            </w:r>
            <w:r w:rsidR="00CA11F3" w:rsidRPr="00063677">
              <w:rPr>
                <w:rFonts w:eastAsia="Calibri" w:cstheme="minorHAnsi"/>
              </w:rPr>
              <w:t xml:space="preserve"> located with the generator    </w:t>
            </w:r>
            <w:r w:rsidR="00CA11F3" w:rsidRPr="00063677">
              <w:rPr>
                <w:rFonts w:eastAsia="Calibri" w:cstheme="minorHAnsi"/>
              </w:rPr>
              <w:fldChar w:fldCharType="begin">
                <w:ffData>
                  <w:name w:val="Check1"/>
                  <w:enabled/>
                  <w:calcOnExit w:val="0"/>
                  <w:checkBox>
                    <w:sizeAuto/>
                    <w:default w:val="0"/>
                  </w:checkBox>
                </w:ffData>
              </w:fldChar>
            </w:r>
            <w:r w:rsidR="00CA11F3" w:rsidRPr="00063677">
              <w:rPr>
                <w:rFonts w:eastAsia="Calibri" w:cstheme="minorHAnsi"/>
              </w:rPr>
              <w:instrText xml:space="preserve"> FORMCHECKBOX </w:instrText>
            </w:r>
            <w:r w:rsidR="00F80076">
              <w:rPr>
                <w:rFonts w:eastAsia="Calibri" w:cstheme="minorHAnsi"/>
              </w:rPr>
            </w:r>
            <w:r w:rsidR="00F80076">
              <w:rPr>
                <w:rFonts w:eastAsia="Calibri" w:cstheme="minorHAnsi"/>
              </w:rPr>
              <w:fldChar w:fldCharType="separate"/>
            </w:r>
            <w:r w:rsidR="00CA11F3" w:rsidRPr="00063677">
              <w:rPr>
                <w:rFonts w:eastAsia="Calibri" w:cstheme="minorHAnsi"/>
              </w:rPr>
              <w:fldChar w:fldCharType="end"/>
            </w:r>
            <w:r w:rsidR="00CA11F3" w:rsidRPr="00063677">
              <w:rPr>
                <w:rFonts w:eastAsia="Calibri" w:cstheme="minorHAnsi"/>
              </w:rPr>
              <w:t xml:space="preserve"> attached</w:t>
            </w:r>
          </w:p>
          <w:p w:rsidR="002A40CB" w:rsidRPr="00063677" w:rsidRDefault="002A40CB" w:rsidP="00CA11F3">
            <w:pPr>
              <w:tabs>
                <w:tab w:val="left" w:pos="375"/>
              </w:tabs>
              <w:spacing w:after="0" w:line="240" w:lineRule="auto"/>
              <w:rPr>
                <w:rFonts w:cstheme="minorHAnsi"/>
                <w:b/>
              </w:rPr>
            </w:pPr>
          </w:p>
        </w:tc>
      </w:tr>
      <w:tr w:rsidR="002A40CB" w:rsidRPr="00063677" w:rsidTr="00054B5B">
        <w:trPr>
          <w:trHeight w:val="435"/>
        </w:trPr>
        <w:tc>
          <w:tcPr>
            <w:tcW w:w="9575" w:type="dxa"/>
            <w:gridSpan w:val="4"/>
            <w:shd w:val="clear" w:color="auto" w:fill="D9D9D9"/>
          </w:tcPr>
          <w:p w:rsidR="002A40CB" w:rsidRPr="00063677" w:rsidRDefault="009725A2" w:rsidP="0098145E">
            <w:pPr>
              <w:spacing w:after="0" w:line="240" w:lineRule="auto"/>
              <w:rPr>
                <w:rFonts w:cstheme="minorHAnsi"/>
                <w:b/>
              </w:rPr>
            </w:pPr>
            <w:r w:rsidRPr="00063677">
              <w:rPr>
                <w:rFonts w:cstheme="minorHAnsi"/>
                <w:b/>
              </w:rPr>
              <w:t xml:space="preserve">OTHER </w:t>
            </w:r>
            <w:r w:rsidR="002A40CB" w:rsidRPr="00063677">
              <w:rPr>
                <w:rFonts w:cstheme="minorHAnsi"/>
                <w:b/>
              </w:rPr>
              <w:t>CONTACT</w:t>
            </w:r>
            <w:r w:rsidRPr="00063677">
              <w:rPr>
                <w:rFonts w:cstheme="minorHAnsi"/>
                <w:b/>
              </w:rPr>
              <w:t>S</w:t>
            </w:r>
          </w:p>
        </w:tc>
      </w:tr>
      <w:tr w:rsidR="002A40CB" w:rsidRPr="00063677" w:rsidTr="00054B5B">
        <w:trPr>
          <w:trHeight w:val="435"/>
        </w:trPr>
        <w:tc>
          <w:tcPr>
            <w:tcW w:w="2717" w:type="dxa"/>
            <w:shd w:val="clear" w:color="auto" w:fill="FFFFFF"/>
          </w:tcPr>
          <w:p w:rsidR="002A40CB" w:rsidRPr="00063677" w:rsidRDefault="002A40CB" w:rsidP="003B3873">
            <w:pPr>
              <w:spacing w:after="0" w:line="240" w:lineRule="auto"/>
              <w:rPr>
                <w:rFonts w:cstheme="minorHAnsi"/>
                <w:b/>
              </w:rPr>
            </w:pPr>
            <w:r w:rsidRPr="00063677">
              <w:rPr>
                <w:rFonts w:cstheme="minorHAnsi"/>
                <w:b/>
              </w:rPr>
              <w:t>Primary Electrician</w:t>
            </w:r>
          </w:p>
        </w:tc>
        <w:tc>
          <w:tcPr>
            <w:tcW w:w="3140" w:type="dxa"/>
            <w:shd w:val="clear" w:color="auto" w:fill="FFFFFF"/>
          </w:tcPr>
          <w:p w:rsidR="002A40CB" w:rsidRPr="00063677" w:rsidRDefault="002A40CB" w:rsidP="003B3873">
            <w:pPr>
              <w:spacing w:after="0" w:line="240" w:lineRule="auto"/>
              <w:rPr>
                <w:rFonts w:cstheme="minorHAnsi"/>
                <w:b/>
              </w:rPr>
            </w:pPr>
            <w:r w:rsidRPr="00063677">
              <w:rPr>
                <w:rFonts w:cstheme="minorHAnsi"/>
                <w:b/>
              </w:rPr>
              <w:fldChar w:fldCharType="begin">
                <w:ffData>
                  <w:name w:val=""/>
                  <w:enabled/>
                  <w:calcOnExit w:val="0"/>
                  <w:helpText w:type="text" w:val="Provide the name and phone number of the main electrician that either works for the PWS or is familiar with the PWS."/>
                  <w:statusText w:type="text" w:val="Provide the name and phone number of the main electrician that either works for the PWS or is familiar with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988" w:type="dxa"/>
            <w:shd w:val="clear" w:color="auto" w:fill="FFFFFF"/>
          </w:tcPr>
          <w:p w:rsidR="002A40CB" w:rsidRPr="00063677" w:rsidRDefault="002A40CB" w:rsidP="003B3873">
            <w:pPr>
              <w:spacing w:after="0" w:line="240" w:lineRule="auto"/>
              <w:jc w:val="center"/>
              <w:rPr>
                <w:rFonts w:cstheme="minorHAnsi"/>
                <w:b/>
              </w:rPr>
            </w:pPr>
            <w:r w:rsidRPr="00063677">
              <w:rPr>
                <w:rFonts w:cstheme="minorHAnsi"/>
                <w:b/>
              </w:rPr>
              <w:t>Phone</w:t>
            </w:r>
          </w:p>
        </w:tc>
        <w:tc>
          <w:tcPr>
            <w:tcW w:w="2728" w:type="dxa"/>
            <w:shd w:val="clear" w:color="auto" w:fill="FFFFFF"/>
          </w:tcPr>
          <w:p w:rsidR="002A40CB" w:rsidRPr="00063677" w:rsidRDefault="002A40CB" w:rsidP="003B3873">
            <w:pPr>
              <w:spacing w:after="0" w:line="240" w:lineRule="auto"/>
              <w:rPr>
                <w:rFonts w:cstheme="minorHAnsi"/>
                <w:b/>
              </w:rPr>
            </w:pPr>
            <w:r w:rsidRPr="00063677">
              <w:rPr>
                <w:rFonts w:cstheme="minorHAnsi"/>
                <w:b/>
              </w:rPr>
              <w:fldChar w:fldCharType="begin">
                <w:ffData>
                  <w:name w:val="Text58"/>
                  <w:enabled/>
                  <w:calcOnExit w:val="0"/>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2A40CB" w:rsidRPr="00063677" w:rsidTr="00054B5B">
        <w:trPr>
          <w:trHeight w:val="411"/>
        </w:trPr>
        <w:tc>
          <w:tcPr>
            <w:tcW w:w="2717" w:type="dxa"/>
            <w:shd w:val="clear" w:color="auto" w:fill="FFFFFF"/>
          </w:tcPr>
          <w:p w:rsidR="002A40CB" w:rsidRPr="00063677" w:rsidRDefault="002A40CB" w:rsidP="003B3873">
            <w:pPr>
              <w:spacing w:after="0" w:line="240" w:lineRule="auto"/>
              <w:rPr>
                <w:rFonts w:cstheme="minorHAnsi"/>
                <w:b/>
              </w:rPr>
            </w:pPr>
            <w:r w:rsidRPr="00063677">
              <w:rPr>
                <w:rFonts w:cstheme="minorHAnsi"/>
                <w:b/>
              </w:rPr>
              <w:t>Backup Electrician</w:t>
            </w:r>
          </w:p>
        </w:tc>
        <w:tc>
          <w:tcPr>
            <w:tcW w:w="3140" w:type="dxa"/>
            <w:shd w:val="clear" w:color="auto" w:fill="FFFFFF"/>
          </w:tcPr>
          <w:p w:rsidR="002A40CB" w:rsidRPr="00063677" w:rsidRDefault="002A40CB" w:rsidP="003B3873">
            <w:pPr>
              <w:spacing w:after="0" w:line="240" w:lineRule="auto"/>
              <w:rPr>
                <w:rFonts w:cstheme="minorHAnsi"/>
                <w:b/>
              </w:rPr>
            </w:pPr>
            <w:r w:rsidRPr="00063677">
              <w:rPr>
                <w:rFonts w:cstheme="minorHAnsi"/>
                <w:b/>
              </w:rPr>
              <w:fldChar w:fldCharType="begin">
                <w:ffData>
                  <w:name w:val=""/>
                  <w:enabled/>
                  <w:calcOnExit w:val="0"/>
                  <w:helpText w:type="text" w:val="Provide the name and phone number of an electrician who has worked in your PWS but is not your primary electrician."/>
                  <w:statusText w:type="text" w:val="Provide the name and phone number of an electrician who has worked in your PWS but is not your primary electrician."/>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988" w:type="dxa"/>
            <w:shd w:val="clear" w:color="auto" w:fill="FFFFFF"/>
          </w:tcPr>
          <w:p w:rsidR="002A40CB" w:rsidRPr="00063677" w:rsidRDefault="002A40CB" w:rsidP="003B3873">
            <w:pPr>
              <w:spacing w:after="0" w:line="240" w:lineRule="auto"/>
              <w:jc w:val="center"/>
              <w:rPr>
                <w:rFonts w:cstheme="minorHAnsi"/>
                <w:b/>
              </w:rPr>
            </w:pPr>
            <w:r w:rsidRPr="00063677">
              <w:rPr>
                <w:rFonts w:cstheme="minorHAnsi"/>
                <w:b/>
              </w:rPr>
              <w:t>Phone</w:t>
            </w:r>
          </w:p>
        </w:tc>
        <w:tc>
          <w:tcPr>
            <w:tcW w:w="2728" w:type="dxa"/>
            <w:shd w:val="clear" w:color="auto" w:fill="FFFFFF"/>
          </w:tcPr>
          <w:p w:rsidR="002A40CB" w:rsidRPr="00063677" w:rsidRDefault="002A40CB" w:rsidP="003B3873">
            <w:pPr>
              <w:spacing w:after="0" w:line="240" w:lineRule="auto"/>
              <w:rPr>
                <w:rFonts w:cstheme="minorHAnsi"/>
                <w:b/>
              </w:rPr>
            </w:pPr>
            <w:r w:rsidRPr="00063677">
              <w:rPr>
                <w:rFonts w:cstheme="minorHAnsi"/>
                <w:b/>
              </w:rPr>
              <w:fldChar w:fldCharType="begin">
                <w:ffData>
                  <w:name w:val="Text59"/>
                  <w:enabled/>
                  <w:calcOnExit w:val="0"/>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2A40CB" w:rsidRPr="00063677" w:rsidTr="00054B5B">
        <w:trPr>
          <w:trHeight w:val="411"/>
        </w:trPr>
        <w:tc>
          <w:tcPr>
            <w:tcW w:w="9575" w:type="dxa"/>
            <w:gridSpan w:val="4"/>
            <w:shd w:val="clear" w:color="auto" w:fill="D9D9D9"/>
          </w:tcPr>
          <w:p w:rsidR="002A40CB" w:rsidRPr="00063677" w:rsidRDefault="002A40CB" w:rsidP="0098145E">
            <w:pPr>
              <w:tabs>
                <w:tab w:val="left" w:pos="3165"/>
              </w:tabs>
              <w:spacing w:after="0" w:line="240" w:lineRule="auto"/>
              <w:rPr>
                <w:rFonts w:cstheme="minorHAnsi"/>
                <w:b/>
              </w:rPr>
            </w:pPr>
            <w:r w:rsidRPr="00063677">
              <w:rPr>
                <w:rFonts w:cstheme="minorHAnsi"/>
                <w:b/>
              </w:rPr>
              <w:t>PROCEDURE STEPS</w:t>
            </w:r>
          </w:p>
        </w:tc>
      </w:tr>
      <w:tr w:rsidR="002A40CB" w:rsidRPr="00063677" w:rsidTr="00710D4D">
        <w:trPr>
          <w:trHeight w:val="4484"/>
        </w:trPr>
        <w:tc>
          <w:tcPr>
            <w:tcW w:w="9575" w:type="dxa"/>
            <w:gridSpan w:val="4"/>
            <w:shd w:val="clear" w:color="auto" w:fill="FFFFFF"/>
          </w:tcPr>
          <w:p w:rsidR="002A40CB" w:rsidRPr="00063677" w:rsidRDefault="002A40CB" w:rsidP="00657F6F">
            <w:pPr>
              <w:rPr>
                <w:rFonts w:cstheme="minorHAnsi"/>
              </w:rPr>
            </w:pPr>
          </w:p>
        </w:tc>
      </w:tr>
    </w:tbl>
    <w:p w:rsidR="00517CC6" w:rsidRPr="00063677" w:rsidRDefault="00517CC6" w:rsidP="00063677">
      <w:pPr>
        <w:pStyle w:val="ListParagraph"/>
        <w:numPr>
          <w:ilvl w:val="0"/>
          <w:numId w:val="32"/>
        </w:numPr>
        <w:rPr>
          <w:rFonts w:eastAsia="Calibri" w:cstheme="minorHAnsi"/>
          <w:b/>
          <w:color w:val="000000" w:themeColor="text1"/>
          <w:sz w:val="32"/>
          <w:szCs w:val="24"/>
        </w:rPr>
      </w:pPr>
      <w:r w:rsidRPr="00063677">
        <w:rPr>
          <w:rFonts w:eastAsia="Calibri" w:cstheme="minorHAnsi"/>
          <w:b/>
          <w:color w:val="000000" w:themeColor="text1"/>
          <w:sz w:val="32"/>
          <w:szCs w:val="24"/>
        </w:rPr>
        <w:lastRenderedPageBreak/>
        <w:t>Contamination of Water in the Distribution System from a Backflow Incident</w:t>
      </w:r>
    </w:p>
    <w:tbl>
      <w:tblPr>
        <w:tblStyle w:val="TableGrid"/>
        <w:tblW w:w="9625" w:type="dxa"/>
        <w:tblLook w:val="04A0" w:firstRow="1" w:lastRow="0" w:firstColumn="1" w:lastColumn="0" w:noHBand="0" w:noVBand="1"/>
      </w:tblPr>
      <w:tblGrid>
        <w:gridCol w:w="2785"/>
        <w:gridCol w:w="3057"/>
        <w:gridCol w:w="950"/>
        <w:gridCol w:w="2833"/>
      </w:tblGrid>
      <w:tr w:rsidR="000A529B" w:rsidRPr="00063677" w:rsidTr="00B7798A">
        <w:trPr>
          <w:trHeight w:val="377"/>
        </w:trPr>
        <w:tc>
          <w:tcPr>
            <w:tcW w:w="9625" w:type="dxa"/>
            <w:gridSpan w:val="4"/>
            <w:shd w:val="clear" w:color="auto" w:fill="E7E6E6" w:themeFill="background2"/>
          </w:tcPr>
          <w:p w:rsidR="000A529B" w:rsidRPr="00063677" w:rsidRDefault="000A529B" w:rsidP="003B3873">
            <w:pPr>
              <w:autoSpaceDE w:val="0"/>
              <w:autoSpaceDN w:val="0"/>
              <w:adjustRightInd w:val="0"/>
              <w:jc w:val="both"/>
              <w:rPr>
                <w:rFonts w:eastAsia="Calibri" w:cstheme="minorHAnsi"/>
                <w:b/>
              </w:rPr>
            </w:pPr>
            <w:r w:rsidRPr="00063677">
              <w:rPr>
                <w:rFonts w:eastAsia="Calibri" w:cstheme="minorHAnsi"/>
                <w:b/>
              </w:rPr>
              <w:t xml:space="preserve">STEPS TO IDENTIFY </w:t>
            </w:r>
            <w:r w:rsidR="00377BAD" w:rsidRPr="00063677">
              <w:rPr>
                <w:rFonts w:eastAsia="Calibri" w:cstheme="minorHAnsi"/>
                <w:b/>
              </w:rPr>
              <w:t xml:space="preserve">A </w:t>
            </w:r>
            <w:r w:rsidRPr="00063677">
              <w:rPr>
                <w:rFonts w:eastAsia="Calibri" w:cstheme="minorHAnsi"/>
                <w:b/>
              </w:rPr>
              <w:t>CROSS-CONNECTION</w:t>
            </w:r>
            <w:r w:rsidR="00442C7B" w:rsidRPr="00063677">
              <w:rPr>
                <w:rFonts w:eastAsia="Calibri" w:cstheme="minorHAnsi"/>
                <w:b/>
              </w:rPr>
              <w:t xml:space="preserve"> OR A BACKFLOW INCIDENT</w:t>
            </w:r>
          </w:p>
        </w:tc>
      </w:tr>
      <w:tr w:rsidR="00411EBF" w:rsidRPr="00063677" w:rsidTr="00B7798A">
        <w:trPr>
          <w:trHeight w:val="710"/>
        </w:trPr>
        <w:tc>
          <w:tcPr>
            <w:tcW w:w="2785" w:type="dxa"/>
          </w:tcPr>
          <w:p w:rsidR="00411EBF" w:rsidRPr="00063677" w:rsidRDefault="00411EBF" w:rsidP="0001313D">
            <w:pPr>
              <w:autoSpaceDE w:val="0"/>
              <w:autoSpaceDN w:val="0"/>
              <w:adjustRightInd w:val="0"/>
              <w:jc w:val="both"/>
              <w:rPr>
                <w:rFonts w:eastAsia="Calibri" w:cstheme="minorHAnsi"/>
                <w:b/>
              </w:rPr>
            </w:pPr>
            <w:r w:rsidRPr="00063677">
              <w:rPr>
                <w:rFonts w:eastAsia="Calibri" w:cstheme="minorHAnsi"/>
                <w:b/>
              </w:rPr>
              <w:t>Backflow/Cross Connection Specialist</w:t>
            </w:r>
          </w:p>
        </w:tc>
        <w:tc>
          <w:tcPr>
            <w:tcW w:w="3057" w:type="dxa"/>
          </w:tcPr>
          <w:p w:rsidR="00411EBF" w:rsidRPr="00063677" w:rsidRDefault="00411EBF">
            <w:pPr>
              <w:rPr>
                <w:rFonts w:eastAsia="Calibri" w:cstheme="minorHAnsi"/>
              </w:rPr>
            </w:pPr>
          </w:p>
          <w:p w:rsidR="00411EBF" w:rsidRPr="00063677" w:rsidRDefault="00411EBF" w:rsidP="003B3873">
            <w:pPr>
              <w:autoSpaceDE w:val="0"/>
              <w:autoSpaceDN w:val="0"/>
              <w:adjustRightInd w:val="0"/>
              <w:jc w:val="both"/>
              <w:rPr>
                <w:rFonts w:eastAsia="Calibri" w:cstheme="minorHAnsi"/>
              </w:rPr>
            </w:pPr>
          </w:p>
        </w:tc>
        <w:tc>
          <w:tcPr>
            <w:tcW w:w="950" w:type="dxa"/>
          </w:tcPr>
          <w:p w:rsidR="00411EBF" w:rsidRPr="00063677" w:rsidRDefault="00411EBF">
            <w:pPr>
              <w:rPr>
                <w:rFonts w:eastAsia="Calibri" w:cstheme="minorHAnsi"/>
                <w:b/>
              </w:rPr>
            </w:pPr>
            <w:r w:rsidRPr="00063677">
              <w:rPr>
                <w:rFonts w:eastAsia="Calibri" w:cstheme="minorHAnsi"/>
                <w:b/>
              </w:rPr>
              <w:br/>
              <w:t>Phone</w:t>
            </w:r>
          </w:p>
          <w:p w:rsidR="00411EBF" w:rsidRPr="00063677" w:rsidRDefault="00411EBF" w:rsidP="003B3873">
            <w:pPr>
              <w:autoSpaceDE w:val="0"/>
              <w:autoSpaceDN w:val="0"/>
              <w:adjustRightInd w:val="0"/>
              <w:jc w:val="both"/>
              <w:rPr>
                <w:rFonts w:eastAsia="Calibri" w:cstheme="minorHAnsi"/>
              </w:rPr>
            </w:pPr>
          </w:p>
        </w:tc>
        <w:tc>
          <w:tcPr>
            <w:tcW w:w="2833" w:type="dxa"/>
          </w:tcPr>
          <w:p w:rsidR="00411EBF" w:rsidRPr="00063677" w:rsidRDefault="00411EBF">
            <w:pPr>
              <w:rPr>
                <w:rFonts w:eastAsia="Calibri" w:cstheme="minorHAnsi"/>
              </w:rPr>
            </w:pPr>
          </w:p>
          <w:p w:rsidR="00411EBF" w:rsidRPr="00063677" w:rsidRDefault="00411EBF" w:rsidP="003B3873">
            <w:pPr>
              <w:autoSpaceDE w:val="0"/>
              <w:autoSpaceDN w:val="0"/>
              <w:adjustRightInd w:val="0"/>
              <w:jc w:val="both"/>
              <w:rPr>
                <w:rFonts w:eastAsia="Calibri" w:cstheme="minorHAnsi"/>
              </w:rPr>
            </w:pPr>
          </w:p>
        </w:tc>
      </w:tr>
      <w:tr w:rsidR="0001313D" w:rsidRPr="00063677" w:rsidTr="005905C7">
        <w:trPr>
          <w:trHeight w:val="4220"/>
        </w:trPr>
        <w:tc>
          <w:tcPr>
            <w:tcW w:w="9625" w:type="dxa"/>
            <w:gridSpan w:val="4"/>
          </w:tcPr>
          <w:p w:rsidR="0001313D" w:rsidRPr="00063677" w:rsidRDefault="0008197B" w:rsidP="0001313D">
            <w:pPr>
              <w:autoSpaceDE w:val="0"/>
              <w:autoSpaceDN w:val="0"/>
              <w:adjustRightInd w:val="0"/>
              <w:jc w:val="both"/>
              <w:rPr>
                <w:rFonts w:eastAsia="Calibri" w:cstheme="minorHAnsi"/>
              </w:rPr>
            </w:pPr>
            <w:r w:rsidRPr="00063677">
              <w:rPr>
                <w:rFonts w:eastAsia="Calibri" w:cstheme="minorHAnsi"/>
              </w:rPr>
              <w:t>(P</w:t>
            </w:r>
            <w:r w:rsidR="0001313D" w:rsidRPr="00063677">
              <w:rPr>
                <w:rFonts w:eastAsia="Calibri" w:cstheme="minorHAnsi"/>
              </w:rPr>
              <w:t>lease describe how the system will identify t</w:t>
            </w:r>
            <w:r w:rsidRPr="00063677">
              <w:rPr>
                <w:rFonts w:eastAsia="Calibri" w:cstheme="minorHAnsi"/>
              </w:rPr>
              <w:t>he cross-connection location,</w:t>
            </w:r>
            <w:r w:rsidR="0001313D" w:rsidRPr="00063677">
              <w:rPr>
                <w:rFonts w:eastAsia="Calibri" w:cstheme="minorHAnsi"/>
              </w:rPr>
              <w:t xml:space="preserve"> the service connection(s) that are affected</w:t>
            </w:r>
            <w:r w:rsidRPr="00063677">
              <w:rPr>
                <w:rFonts w:eastAsia="Calibri" w:cstheme="minorHAnsi"/>
              </w:rPr>
              <w:t xml:space="preserve"> include how the system will disconnect or stop the cross-connection, flush or replace the affected lines before returning to service)</w:t>
            </w:r>
            <w:r w:rsidR="0001313D" w:rsidRPr="00063677">
              <w:rPr>
                <w:rFonts w:eastAsia="Calibri" w:cstheme="minorHAnsi"/>
              </w:rPr>
              <w:t xml:space="preserve">. </w:t>
            </w:r>
          </w:p>
          <w:p w:rsidR="0001313D" w:rsidRPr="00063677" w:rsidRDefault="0001313D" w:rsidP="0001313D">
            <w:pPr>
              <w:autoSpaceDE w:val="0"/>
              <w:autoSpaceDN w:val="0"/>
              <w:adjustRightInd w:val="0"/>
              <w:jc w:val="both"/>
              <w:rPr>
                <w:rFonts w:eastAsia="Calibri" w:cstheme="minorHAnsi"/>
              </w:rPr>
            </w:pPr>
          </w:p>
          <w:p w:rsidR="0001313D" w:rsidRPr="00063677" w:rsidRDefault="0001313D" w:rsidP="0001313D">
            <w:pPr>
              <w:autoSpaceDE w:val="0"/>
              <w:autoSpaceDN w:val="0"/>
              <w:adjustRightInd w:val="0"/>
              <w:jc w:val="both"/>
              <w:rPr>
                <w:rFonts w:eastAsia="Calibri" w:cstheme="minorHAnsi"/>
              </w:rPr>
            </w:pPr>
          </w:p>
          <w:p w:rsidR="0001313D" w:rsidRPr="00063677" w:rsidRDefault="0001313D" w:rsidP="0001313D">
            <w:pPr>
              <w:autoSpaceDE w:val="0"/>
              <w:autoSpaceDN w:val="0"/>
              <w:adjustRightInd w:val="0"/>
              <w:jc w:val="both"/>
              <w:rPr>
                <w:rFonts w:eastAsia="Calibri" w:cstheme="minorHAnsi"/>
              </w:rPr>
            </w:pPr>
          </w:p>
          <w:p w:rsidR="00AB1DD3" w:rsidRPr="00063677" w:rsidRDefault="00AB1DD3" w:rsidP="0001313D">
            <w:pPr>
              <w:autoSpaceDE w:val="0"/>
              <w:autoSpaceDN w:val="0"/>
              <w:adjustRightInd w:val="0"/>
              <w:jc w:val="both"/>
              <w:rPr>
                <w:rFonts w:eastAsia="Calibri" w:cstheme="minorHAnsi"/>
              </w:rPr>
            </w:pPr>
          </w:p>
          <w:p w:rsidR="0001313D" w:rsidRPr="00063677" w:rsidRDefault="0001313D" w:rsidP="005905C7">
            <w:pPr>
              <w:autoSpaceDE w:val="0"/>
              <w:autoSpaceDN w:val="0"/>
              <w:adjustRightInd w:val="0"/>
              <w:jc w:val="both"/>
              <w:rPr>
                <w:rFonts w:eastAsia="Calibri" w:cstheme="minorHAnsi"/>
              </w:rPr>
            </w:pPr>
          </w:p>
        </w:tc>
      </w:tr>
      <w:tr w:rsidR="000A529B" w:rsidRPr="00063677" w:rsidTr="0098145E">
        <w:trPr>
          <w:trHeight w:val="398"/>
        </w:trPr>
        <w:tc>
          <w:tcPr>
            <w:tcW w:w="9625" w:type="dxa"/>
            <w:gridSpan w:val="4"/>
            <w:shd w:val="clear" w:color="auto" w:fill="E7E6E6" w:themeFill="background2"/>
          </w:tcPr>
          <w:p w:rsidR="00E872A8" w:rsidRPr="00063677" w:rsidRDefault="000A529B" w:rsidP="003B3873">
            <w:pPr>
              <w:autoSpaceDE w:val="0"/>
              <w:autoSpaceDN w:val="0"/>
              <w:adjustRightInd w:val="0"/>
              <w:jc w:val="both"/>
              <w:rPr>
                <w:rFonts w:eastAsia="Calibri" w:cstheme="minorHAnsi"/>
                <w:b/>
              </w:rPr>
            </w:pPr>
            <w:r w:rsidRPr="00063677">
              <w:rPr>
                <w:rFonts w:eastAsia="Calibri" w:cstheme="minorHAnsi"/>
                <w:b/>
              </w:rPr>
              <w:t>STEPS FOR EMERGENCY DISINFECTION PROCEDURE</w:t>
            </w:r>
          </w:p>
        </w:tc>
      </w:tr>
      <w:tr w:rsidR="000A529B" w:rsidRPr="00063677" w:rsidTr="00B7798A">
        <w:trPr>
          <w:trHeight w:val="5300"/>
        </w:trPr>
        <w:tc>
          <w:tcPr>
            <w:tcW w:w="9625" w:type="dxa"/>
            <w:gridSpan w:val="4"/>
          </w:tcPr>
          <w:p w:rsidR="000A529B" w:rsidRPr="00063677" w:rsidRDefault="000A529B" w:rsidP="003B3873">
            <w:pPr>
              <w:autoSpaceDE w:val="0"/>
              <w:autoSpaceDN w:val="0"/>
              <w:adjustRightInd w:val="0"/>
              <w:jc w:val="both"/>
              <w:rPr>
                <w:rFonts w:eastAsia="Calibri" w:cstheme="minorHAnsi"/>
              </w:rPr>
            </w:pPr>
            <w:r w:rsidRPr="00063677">
              <w:rPr>
                <w:rFonts w:eastAsia="Calibri" w:cstheme="minorHAnsi"/>
              </w:rPr>
              <w:t xml:space="preserve">The purpose of disinfection is to kill disease producing organisms which may have </w:t>
            </w:r>
            <w:r w:rsidR="003C1D4A" w:rsidRPr="00063677">
              <w:rPr>
                <w:rFonts w:eastAsia="Calibri" w:cstheme="minorHAnsi"/>
              </w:rPr>
              <w:t xml:space="preserve">gained entrance into a water supply. </w:t>
            </w:r>
            <w:r w:rsidR="003C1D4A" w:rsidRPr="00063677">
              <w:rPr>
                <w:rFonts w:eastAsia="Calibri" w:cstheme="minorHAnsi"/>
                <w:b/>
                <w:i/>
              </w:rPr>
              <w:t>ADEQ Engineering Bulletin No. 8, Disinfection of Water</w:t>
            </w:r>
            <w:r w:rsidR="003C1D4A" w:rsidRPr="00063677">
              <w:rPr>
                <w:rFonts w:eastAsia="Calibri" w:cstheme="minorHAnsi"/>
                <w:i/>
              </w:rPr>
              <w:t xml:space="preserve"> </w:t>
            </w:r>
            <w:r w:rsidR="003C1D4A" w:rsidRPr="00063677">
              <w:rPr>
                <w:rFonts w:eastAsia="Calibri" w:cstheme="minorHAnsi"/>
                <w:b/>
                <w:i/>
              </w:rPr>
              <w:t>Systems</w:t>
            </w:r>
            <w:r w:rsidR="003C1D4A" w:rsidRPr="00063677">
              <w:rPr>
                <w:rFonts w:eastAsia="Calibri" w:cstheme="minorHAnsi"/>
                <w:b/>
              </w:rPr>
              <w:t xml:space="preserve"> </w:t>
            </w:r>
            <w:r w:rsidR="003C1D4A" w:rsidRPr="00063677">
              <w:rPr>
                <w:rFonts w:eastAsia="Calibri" w:cstheme="minorHAnsi"/>
              </w:rPr>
              <w:t xml:space="preserve">can be used as a guideline for disinfecting drinking water systems. </w:t>
            </w: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0A529B">
            <w:pPr>
              <w:tabs>
                <w:tab w:val="left" w:pos="1890"/>
              </w:tabs>
              <w:autoSpaceDE w:val="0"/>
              <w:autoSpaceDN w:val="0"/>
              <w:adjustRightInd w:val="0"/>
              <w:jc w:val="both"/>
              <w:rPr>
                <w:rFonts w:eastAsia="Calibri" w:cstheme="minorHAnsi"/>
              </w:rPr>
            </w:pPr>
          </w:p>
          <w:p w:rsidR="000A529B" w:rsidRPr="00063677" w:rsidRDefault="000A529B" w:rsidP="000A529B">
            <w:pPr>
              <w:tabs>
                <w:tab w:val="left" w:pos="1890"/>
              </w:tabs>
              <w:autoSpaceDE w:val="0"/>
              <w:autoSpaceDN w:val="0"/>
              <w:adjustRightInd w:val="0"/>
              <w:jc w:val="both"/>
              <w:rPr>
                <w:rFonts w:eastAsia="Calibri" w:cstheme="minorHAnsi"/>
              </w:rPr>
            </w:pPr>
          </w:p>
          <w:p w:rsidR="000A529B" w:rsidRPr="00063677" w:rsidRDefault="000A529B" w:rsidP="000A529B">
            <w:pPr>
              <w:tabs>
                <w:tab w:val="left" w:pos="1890"/>
              </w:tabs>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0A529B" w:rsidRPr="00063677" w:rsidRDefault="000A529B" w:rsidP="003B3873">
            <w:pPr>
              <w:autoSpaceDE w:val="0"/>
              <w:autoSpaceDN w:val="0"/>
              <w:adjustRightInd w:val="0"/>
              <w:jc w:val="both"/>
              <w:rPr>
                <w:rFonts w:eastAsia="Calibri" w:cstheme="minorHAnsi"/>
              </w:rPr>
            </w:pPr>
          </w:p>
          <w:p w:rsidR="005905C7" w:rsidRPr="00063677" w:rsidRDefault="005905C7" w:rsidP="003B3873">
            <w:pPr>
              <w:autoSpaceDE w:val="0"/>
              <w:autoSpaceDN w:val="0"/>
              <w:adjustRightInd w:val="0"/>
              <w:jc w:val="both"/>
              <w:rPr>
                <w:rFonts w:eastAsia="Calibri" w:cstheme="minorHAnsi"/>
              </w:rPr>
            </w:pPr>
          </w:p>
          <w:p w:rsidR="005905C7" w:rsidRPr="00063677" w:rsidRDefault="005905C7" w:rsidP="005905C7">
            <w:pPr>
              <w:rPr>
                <w:rFonts w:eastAsia="Calibri" w:cstheme="minorHAnsi"/>
              </w:rPr>
            </w:pPr>
          </w:p>
          <w:p w:rsidR="005905C7" w:rsidRPr="00063677" w:rsidRDefault="005905C7" w:rsidP="005905C7">
            <w:pPr>
              <w:rPr>
                <w:rFonts w:eastAsia="Calibri" w:cstheme="minorHAnsi"/>
              </w:rPr>
            </w:pPr>
          </w:p>
          <w:p w:rsidR="005905C7" w:rsidRPr="00063677" w:rsidRDefault="005905C7" w:rsidP="005905C7">
            <w:pPr>
              <w:rPr>
                <w:rFonts w:eastAsia="Calibri" w:cstheme="minorHAnsi"/>
              </w:rPr>
            </w:pPr>
          </w:p>
          <w:p w:rsidR="005905C7" w:rsidRPr="00063677" w:rsidRDefault="005905C7" w:rsidP="005905C7">
            <w:pPr>
              <w:rPr>
                <w:rFonts w:eastAsia="Calibri" w:cstheme="minorHAnsi"/>
              </w:rPr>
            </w:pPr>
          </w:p>
          <w:p w:rsidR="000A529B" w:rsidRPr="00063677" w:rsidRDefault="000A529B" w:rsidP="005905C7">
            <w:pPr>
              <w:rPr>
                <w:rFonts w:eastAsia="Calibri" w:cstheme="minorHAnsi"/>
              </w:rPr>
            </w:pPr>
          </w:p>
        </w:tc>
      </w:tr>
    </w:tbl>
    <w:p w:rsidR="000A529B" w:rsidRPr="00063677" w:rsidRDefault="00FF47BC" w:rsidP="000A529B">
      <w:pPr>
        <w:autoSpaceDE w:val="0"/>
        <w:autoSpaceDN w:val="0"/>
        <w:adjustRightInd w:val="0"/>
        <w:spacing w:after="0" w:line="240" w:lineRule="auto"/>
        <w:jc w:val="both"/>
        <w:rPr>
          <w:rFonts w:eastAsia="Calibri" w:cstheme="minorHAnsi"/>
        </w:rPr>
      </w:pPr>
      <w:r w:rsidRPr="00063677">
        <w:rPr>
          <w:rFonts w:eastAsia="Calibri" w:cstheme="minorHAnsi"/>
        </w:rPr>
        <w:t>**</w:t>
      </w:r>
      <w:r w:rsidR="00503080" w:rsidRPr="00063677">
        <w:rPr>
          <w:rFonts w:eastAsia="Calibri" w:cstheme="minorHAnsi"/>
        </w:rPr>
        <w:t>In the event of a backflow incident, the public water system must c</w:t>
      </w:r>
      <w:r w:rsidR="000A529B" w:rsidRPr="00063677">
        <w:rPr>
          <w:rFonts w:eastAsia="Calibri" w:cstheme="minorHAnsi"/>
        </w:rPr>
        <w:t>omplete and submit to ADEQ a backflow incident report as required by R18-4-211(A).</w:t>
      </w:r>
      <w:r w:rsidR="000E7A0B">
        <w:rPr>
          <w:rFonts w:eastAsia="Calibri" w:cstheme="minorHAnsi"/>
        </w:rPr>
        <w:t>**</w:t>
      </w:r>
    </w:p>
    <w:p w:rsidR="00172AF3" w:rsidRDefault="00172AF3" w:rsidP="000A529B">
      <w:pPr>
        <w:autoSpaceDE w:val="0"/>
        <w:autoSpaceDN w:val="0"/>
        <w:adjustRightInd w:val="0"/>
        <w:spacing w:after="0" w:line="240" w:lineRule="auto"/>
        <w:jc w:val="both"/>
        <w:rPr>
          <w:rFonts w:ascii="Arial" w:eastAsia="Calibri" w:hAnsi="Arial" w:cs="Arial"/>
          <w:sz w:val="24"/>
          <w:szCs w:val="24"/>
        </w:rPr>
      </w:pPr>
    </w:p>
    <w:p w:rsidR="00172AF3" w:rsidRPr="005A7840" w:rsidRDefault="005A7840" w:rsidP="005A7840">
      <w:pPr>
        <w:pStyle w:val="ListParagraph"/>
        <w:numPr>
          <w:ilvl w:val="0"/>
          <w:numId w:val="32"/>
        </w:numPr>
        <w:autoSpaceDE w:val="0"/>
        <w:autoSpaceDN w:val="0"/>
        <w:adjustRightInd w:val="0"/>
        <w:spacing w:after="0" w:line="240" w:lineRule="auto"/>
        <w:jc w:val="both"/>
        <w:rPr>
          <w:rFonts w:ascii="Arial" w:eastAsia="Calibri" w:hAnsi="Arial" w:cs="Arial"/>
          <w:sz w:val="24"/>
          <w:szCs w:val="24"/>
        </w:rPr>
      </w:pPr>
      <w:r w:rsidRPr="005A7840">
        <w:rPr>
          <w:rFonts w:eastAsia="Calibri" w:cstheme="minorHAnsi"/>
          <w:b/>
          <w:color w:val="000000" w:themeColor="text1"/>
          <w:sz w:val="32"/>
          <w:szCs w:val="32"/>
        </w:rPr>
        <w:lastRenderedPageBreak/>
        <w:t>Collapse of a Reservoir, Reservoir Roof or Pump House Structure</w:t>
      </w:r>
    </w:p>
    <w:p w:rsidR="00024CA4" w:rsidRDefault="00024CA4" w:rsidP="00024CA4">
      <w:pPr>
        <w:pStyle w:val="ListParagraph"/>
        <w:rPr>
          <w:rFonts w:ascii="Arial" w:eastAsia="Calibri" w:hAnsi="Arial" w:cs="Arial"/>
          <w:b/>
          <w:color w:val="2F5496" w:themeColor="accent5" w:themeShade="BF"/>
          <w:sz w:val="28"/>
          <w:szCs w:val="28"/>
        </w:rPr>
      </w:pPr>
    </w:p>
    <w:p w:rsidR="00340B76" w:rsidRPr="00063677" w:rsidRDefault="00340B76" w:rsidP="005A7840">
      <w:pPr>
        <w:pStyle w:val="ListParagraph"/>
        <w:rPr>
          <w:rFonts w:eastAsia="Calibri" w:cstheme="minorHAnsi"/>
          <w:b/>
          <w:color w:val="000000" w:themeColor="text1"/>
          <w:sz w:val="32"/>
          <w:szCs w:val="32"/>
        </w:rPr>
      </w:pPr>
    </w:p>
    <w:tbl>
      <w:tblPr>
        <w:tblpPr w:leftFromText="180" w:rightFromText="180" w:vertAnchor="page" w:horzAnchor="margin" w:tblpY="211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180"/>
        <w:gridCol w:w="216"/>
        <w:gridCol w:w="2290"/>
        <w:gridCol w:w="2324"/>
      </w:tblGrid>
      <w:tr w:rsidR="00340B76" w:rsidRPr="00063677" w:rsidTr="003E493E">
        <w:trPr>
          <w:trHeight w:val="440"/>
        </w:trPr>
        <w:tc>
          <w:tcPr>
            <w:tcW w:w="9625" w:type="dxa"/>
            <w:gridSpan w:val="5"/>
            <w:shd w:val="clear" w:color="auto" w:fill="D9D9D9"/>
          </w:tcPr>
          <w:p w:rsidR="00340B76" w:rsidRPr="00063677" w:rsidRDefault="00340B76" w:rsidP="003E493E">
            <w:pPr>
              <w:spacing w:after="0" w:line="240" w:lineRule="auto"/>
              <w:rPr>
                <w:rFonts w:cstheme="minorHAnsi"/>
                <w:b/>
              </w:rPr>
            </w:pPr>
            <w:r w:rsidRPr="00063677">
              <w:rPr>
                <w:rFonts w:cstheme="minorHAnsi"/>
                <w:b/>
              </w:rPr>
              <w:t>PROCEDURE DESCRIPTION - COLLAPSE OF STRUCTURE</w:t>
            </w:r>
          </w:p>
        </w:tc>
      </w:tr>
      <w:tr w:rsidR="00340B76" w:rsidRPr="00063677" w:rsidTr="003E493E">
        <w:trPr>
          <w:trHeight w:val="263"/>
        </w:trPr>
        <w:tc>
          <w:tcPr>
            <w:tcW w:w="9625" w:type="dxa"/>
            <w:gridSpan w:val="5"/>
            <w:shd w:val="clear" w:color="auto" w:fill="D9D9D9"/>
          </w:tcPr>
          <w:p w:rsidR="00340B76" w:rsidRPr="00063677" w:rsidRDefault="00340B76" w:rsidP="003E493E">
            <w:pPr>
              <w:spacing w:after="0" w:line="240" w:lineRule="auto"/>
              <w:jc w:val="center"/>
              <w:rPr>
                <w:rFonts w:cstheme="minorHAnsi"/>
                <w:b/>
              </w:rPr>
            </w:pPr>
            <w:r w:rsidRPr="00063677">
              <w:rPr>
                <w:rFonts w:cstheme="minorHAnsi"/>
                <w:b/>
              </w:rPr>
              <w:t>CONTACT</w:t>
            </w:r>
          </w:p>
        </w:tc>
      </w:tr>
      <w:tr w:rsidR="00340B76" w:rsidRPr="00063677" w:rsidTr="00063677">
        <w:trPr>
          <w:trHeight w:val="272"/>
        </w:trPr>
        <w:tc>
          <w:tcPr>
            <w:tcW w:w="1615" w:type="dxa"/>
            <w:shd w:val="clear" w:color="auto" w:fill="FFFFFF"/>
          </w:tcPr>
          <w:p w:rsidR="00340B76" w:rsidRPr="00063677" w:rsidRDefault="00340B76" w:rsidP="00063677">
            <w:pPr>
              <w:spacing w:after="0" w:line="240" w:lineRule="auto"/>
              <w:jc w:val="center"/>
              <w:rPr>
                <w:rFonts w:cstheme="minorHAnsi"/>
                <w:b/>
              </w:rPr>
            </w:pPr>
            <w:r w:rsidRPr="00063677">
              <w:rPr>
                <w:rFonts w:cstheme="minorHAnsi"/>
                <w:b/>
              </w:rPr>
              <w:t>1</w:t>
            </w:r>
            <w:r w:rsidRPr="00063677">
              <w:rPr>
                <w:rFonts w:cstheme="minorHAnsi"/>
                <w:b/>
                <w:vertAlign w:val="superscript"/>
              </w:rPr>
              <w:t>st</w:t>
            </w:r>
            <w:r w:rsidRPr="00063677">
              <w:rPr>
                <w:rFonts w:cstheme="minorHAnsi"/>
                <w:b/>
              </w:rPr>
              <w:t xml:space="preserve"> Contact</w:t>
            </w:r>
          </w:p>
        </w:tc>
        <w:bookmarkStart w:id="7" w:name="Text96"/>
        <w:tc>
          <w:tcPr>
            <w:tcW w:w="3396" w:type="dxa"/>
            <w:gridSpan w:val="2"/>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96"/>
                  <w:enabled/>
                  <w:calcOnExit w:val="0"/>
                  <w:helpText w:type="text" w:val="Provide the name and phone number of the staff member who should be contacted first."/>
                  <w:statusText w:type="text" w:val="Provide the name and phone number of the staff member who should be contacted firs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7"/>
          </w:p>
        </w:tc>
        <w:tc>
          <w:tcPr>
            <w:tcW w:w="2290" w:type="dxa"/>
            <w:shd w:val="clear" w:color="auto" w:fill="FFFFFF"/>
          </w:tcPr>
          <w:p w:rsidR="00340B76" w:rsidRPr="00063677" w:rsidRDefault="00340B76" w:rsidP="003E493E">
            <w:pPr>
              <w:spacing w:after="0" w:line="240" w:lineRule="auto"/>
              <w:jc w:val="center"/>
              <w:rPr>
                <w:rFonts w:cstheme="minorHAnsi"/>
                <w:b/>
              </w:rPr>
            </w:pPr>
            <w:r w:rsidRPr="00063677">
              <w:rPr>
                <w:rFonts w:cstheme="minorHAnsi"/>
                <w:b/>
              </w:rPr>
              <w:t>Phone</w:t>
            </w:r>
          </w:p>
        </w:tc>
        <w:tc>
          <w:tcPr>
            <w:tcW w:w="2324" w:type="dxa"/>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99"/>
                  <w:enabled/>
                  <w:calcOnExit w:val="0"/>
                  <w:textInput/>
                </w:ffData>
              </w:fldChar>
            </w:r>
            <w:bookmarkStart w:id="8" w:name="Text99"/>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8"/>
          </w:p>
        </w:tc>
      </w:tr>
      <w:tr w:rsidR="00340B76" w:rsidRPr="00063677" w:rsidTr="00063677">
        <w:trPr>
          <w:trHeight w:val="272"/>
        </w:trPr>
        <w:tc>
          <w:tcPr>
            <w:tcW w:w="1615" w:type="dxa"/>
            <w:shd w:val="clear" w:color="auto" w:fill="FFFFFF"/>
          </w:tcPr>
          <w:p w:rsidR="00340B76" w:rsidRPr="00063677" w:rsidRDefault="00340B76" w:rsidP="00063677">
            <w:pPr>
              <w:spacing w:after="0" w:line="240" w:lineRule="auto"/>
              <w:jc w:val="center"/>
              <w:rPr>
                <w:rFonts w:cstheme="minorHAnsi"/>
                <w:b/>
              </w:rPr>
            </w:pPr>
            <w:r w:rsidRPr="00063677">
              <w:rPr>
                <w:rFonts w:cstheme="minorHAnsi"/>
                <w:b/>
              </w:rPr>
              <w:t>2</w:t>
            </w:r>
            <w:r w:rsidRPr="00063677">
              <w:rPr>
                <w:rFonts w:cstheme="minorHAnsi"/>
                <w:b/>
                <w:vertAlign w:val="superscript"/>
              </w:rPr>
              <w:t>nd</w:t>
            </w:r>
            <w:r w:rsidRPr="00063677">
              <w:rPr>
                <w:rFonts w:cstheme="minorHAnsi"/>
                <w:b/>
              </w:rPr>
              <w:t xml:space="preserve"> Contact</w:t>
            </w:r>
          </w:p>
        </w:tc>
        <w:bookmarkStart w:id="9" w:name="Text97"/>
        <w:tc>
          <w:tcPr>
            <w:tcW w:w="3396" w:type="dxa"/>
            <w:gridSpan w:val="2"/>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97"/>
                  <w:enabled/>
                  <w:calcOnExit w:val="0"/>
                  <w:helpText w:type="text" w:val="Provide the name and phone number  of the staff member who should be contacted second in the procedure line, or should be contacted if the first contact is not available."/>
                  <w:statusText w:type="text" w:val="Provide the name and phone number of the staff member who should be contacted second in the procedure line, or should be contacted."/>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9"/>
          </w:p>
        </w:tc>
        <w:tc>
          <w:tcPr>
            <w:tcW w:w="2290" w:type="dxa"/>
            <w:shd w:val="clear" w:color="auto" w:fill="FFFFFF"/>
          </w:tcPr>
          <w:p w:rsidR="00340B76" w:rsidRPr="00063677" w:rsidRDefault="00340B76" w:rsidP="003E493E">
            <w:pPr>
              <w:spacing w:after="0" w:line="240" w:lineRule="auto"/>
              <w:jc w:val="center"/>
              <w:rPr>
                <w:rFonts w:cstheme="minorHAnsi"/>
                <w:b/>
              </w:rPr>
            </w:pPr>
            <w:r w:rsidRPr="00063677">
              <w:rPr>
                <w:rFonts w:cstheme="minorHAnsi"/>
                <w:b/>
              </w:rPr>
              <w:t>Phone</w:t>
            </w:r>
          </w:p>
        </w:tc>
        <w:tc>
          <w:tcPr>
            <w:tcW w:w="2324" w:type="dxa"/>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100"/>
                  <w:enabled/>
                  <w:calcOnExit w:val="0"/>
                  <w:textInput/>
                </w:ffData>
              </w:fldChar>
            </w:r>
            <w:bookmarkStart w:id="10" w:name="Text100"/>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0"/>
          </w:p>
        </w:tc>
      </w:tr>
      <w:tr w:rsidR="00340B76" w:rsidRPr="00063677" w:rsidTr="00063677">
        <w:trPr>
          <w:trHeight w:val="272"/>
        </w:trPr>
        <w:tc>
          <w:tcPr>
            <w:tcW w:w="1615" w:type="dxa"/>
            <w:shd w:val="clear" w:color="auto" w:fill="FFFFFF"/>
          </w:tcPr>
          <w:p w:rsidR="00340B76" w:rsidRPr="00063677" w:rsidRDefault="00340B76" w:rsidP="00063677">
            <w:pPr>
              <w:spacing w:after="0" w:line="240" w:lineRule="auto"/>
              <w:jc w:val="center"/>
              <w:rPr>
                <w:rFonts w:cstheme="minorHAnsi"/>
                <w:b/>
              </w:rPr>
            </w:pPr>
            <w:r w:rsidRPr="00063677">
              <w:rPr>
                <w:rFonts w:cstheme="minorHAnsi"/>
                <w:b/>
              </w:rPr>
              <w:t>3</w:t>
            </w:r>
            <w:r w:rsidRPr="00063677">
              <w:rPr>
                <w:rFonts w:cstheme="minorHAnsi"/>
                <w:b/>
                <w:vertAlign w:val="superscript"/>
              </w:rPr>
              <w:t xml:space="preserve">rd </w:t>
            </w:r>
            <w:r w:rsidRPr="00063677">
              <w:rPr>
                <w:rFonts w:cstheme="minorHAnsi"/>
                <w:b/>
              </w:rPr>
              <w:t xml:space="preserve"> Contact</w:t>
            </w:r>
          </w:p>
        </w:tc>
        <w:bookmarkStart w:id="11" w:name="Text98"/>
        <w:tc>
          <w:tcPr>
            <w:tcW w:w="3396" w:type="dxa"/>
            <w:gridSpan w:val="2"/>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98"/>
                  <w:enabled/>
                  <w:calcOnExit w:val="0"/>
                  <w:helpText w:type="text" w:val="Provide the name and phone number of the staff member who should be contacted in case the first and second contacts are not available. "/>
                  <w:statusText w:type="text" w:val="Provide the name and phone number of the staff member who should be contacted in case the first and second contacts are not available.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1"/>
          </w:p>
        </w:tc>
        <w:tc>
          <w:tcPr>
            <w:tcW w:w="2290" w:type="dxa"/>
            <w:shd w:val="clear" w:color="auto" w:fill="FFFFFF"/>
          </w:tcPr>
          <w:p w:rsidR="00340B76" w:rsidRPr="00063677" w:rsidRDefault="00340B76" w:rsidP="003E493E">
            <w:pPr>
              <w:spacing w:after="0" w:line="240" w:lineRule="auto"/>
              <w:jc w:val="center"/>
              <w:rPr>
                <w:rFonts w:cstheme="minorHAnsi"/>
                <w:b/>
              </w:rPr>
            </w:pPr>
            <w:r w:rsidRPr="00063677">
              <w:rPr>
                <w:rFonts w:cstheme="minorHAnsi"/>
                <w:b/>
              </w:rPr>
              <w:t>Phone</w:t>
            </w:r>
          </w:p>
        </w:tc>
        <w:tc>
          <w:tcPr>
            <w:tcW w:w="2324" w:type="dxa"/>
            <w:shd w:val="clear" w:color="auto" w:fill="FFFFFF"/>
          </w:tcPr>
          <w:p w:rsidR="00340B76" w:rsidRPr="00063677" w:rsidRDefault="00340B76" w:rsidP="003E493E">
            <w:pPr>
              <w:spacing w:after="0" w:line="240" w:lineRule="auto"/>
              <w:rPr>
                <w:rFonts w:cstheme="minorHAnsi"/>
                <w:b/>
              </w:rPr>
            </w:pPr>
            <w:r w:rsidRPr="00063677">
              <w:rPr>
                <w:rFonts w:cstheme="minorHAnsi"/>
                <w:b/>
              </w:rPr>
              <w:fldChar w:fldCharType="begin">
                <w:ffData>
                  <w:name w:val="Text101"/>
                  <w:enabled/>
                  <w:calcOnExit w:val="0"/>
                  <w:textInput/>
                </w:ffData>
              </w:fldChar>
            </w:r>
            <w:bookmarkStart w:id="12" w:name="Text101"/>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2"/>
          </w:p>
        </w:tc>
      </w:tr>
      <w:tr w:rsidR="00340B76" w:rsidRPr="00063677" w:rsidTr="003E493E">
        <w:trPr>
          <w:trHeight w:val="272"/>
        </w:trPr>
        <w:tc>
          <w:tcPr>
            <w:tcW w:w="9625" w:type="dxa"/>
            <w:gridSpan w:val="5"/>
            <w:shd w:val="clear" w:color="auto" w:fill="D9D9D9"/>
          </w:tcPr>
          <w:p w:rsidR="00340B76" w:rsidRPr="00063677" w:rsidRDefault="00340B76" w:rsidP="003E493E">
            <w:pPr>
              <w:tabs>
                <w:tab w:val="left" w:pos="3165"/>
              </w:tabs>
              <w:spacing w:after="0" w:line="240" w:lineRule="auto"/>
              <w:jc w:val="center"/>
              <w:rPr>
                <w:rFonts w:cstheme="minorHAnsi"/>
                <w:b/>
              </w:rPr>
            </w:pPr>
            <w:r w:rsidRPr="00063677">
              <w:rPr>
                <w:rFonts w:cstheme="minorHAnsi"/>
                <w:b/>
              </w:rPr>
              <w:t>HEAVY EQUIPMENT</w:t>
            </w:r>
          </w:p>
        </w:tc>
      </w:tr>
      <w:tr w:rsidR="00340B76" w:rsidRPr="00063677" w:rsidTr="003E493E">
        <w:trPr>
          <w:trHeight w:val="272"/>
        </w:trPr>
        <w:tc>
          <w:tcPr>
            <w:tcW w:w="4795" w:type="dxa"/>
            <w:gridSpan w:val="2"/>
            <w:shd w:val="clear" w:color="auto" w:fill="F2F2F2"/>
          </w:tcPr>
          <w:p w:rsidR="00340B76" w:rsidRPr="00063677" w:rsidRDefault="00340B76" w:rsidP="003E493E">
            <w:pPr>
              <w:tabs>
                <w:tab w:val="left" w:pos="3165"/>
              </w:tabs>
              <w:spacing w:after="0" w:line="240" w:lineRule="auto"/>
              <w:rPr>
                <w:rFonts w:cstheme="minorHAnsi"/>
                <w:b/>
              </w:rPr>
            </w:pPr>
            <w:r w:rsidRPr="00063677">
              <w:rPr>
                <w:rFonts w:cstheme="minorHAnsi"/>
                <w:b/>
              </w:rPr>
              <w:t>HEAVY EQUIPMENT PROVIDER</w:t>
            </w:r>
          </w:p>
        </w:tc>
        <w:tc>
          <w:tcPr>
            <w:tcW w:w="4830" w:type="dxa"/>
            <w:gridSpan w:val="3"/>
            <w:shd w:val="clear" w:color="auto" w:fill="F2F2F2"/>
          </w:tcPr>
          <w:p w:rsidR="00340B76" w:rsidRPr="00063677" w:rsidRDefault="00340B76" w:rsidP="003E493E">
            <w:pPr>
              <w:tabs>
                <w:tab w:val="left" w:pos="3165"/>
              </w:tabs>
              <w:spacing w:after="0" w:line="240" w:lineRule="auto"/>
              <w:rPr>
                <w:rFonts w:cstheme="minorHAnsi"/>
                <w:b/>
              </w:rPr>
            </w:pPr>
            <w:r w:rsidRPr="00063677">
              <w:rPr>
                <w:rFonts w:cstheme="minorHAnsi"/>
                <w:b/>
              </w:rPr>
              <w:t>PHONE</w:t>
            </w:r>
          </w:p>
        </w:tc>
      </w:tr>
      <w:bookmarkStart w:id="13" w:name="Text102"/>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3"/>
          </w:p>
        </w:tc>
        <w:bookmarkStart w:id="14" w:name="Text103"/>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3"/>
                  <w:enabled/>
                  <w:calcOnExit w:val="0"/>
                  <w:helpText w:type="text" w:val="Provide a revised phone number to contact the heavy equipment provider."/>
                  <w:statusText w:type="text" w:val="Provide a revised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4"/>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3"/>
                  <w:enabled/>
                  <w:calcOnExit w:val="0"/>
                  <w:helpText w:type="text" w:val="Provide a revised phone number to contact the heavy equipment provider."/>
                  <w:statusText w:type="text" w:val="Provide a revised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3"/>
                  <w:enabled/>
                  <w:calcOnExit w:val="0"/>
                  <w:helpText w:type="text" w:val="Provide a revised phone number to contact the heavy equipment provider."/>
                  <w:statusText w:type="text" w:val="Provide a revised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3"/>
                  <w:enabled/>
                  <w:calcOnExit w:val="0"/>
                  <w:helpText w:type="text" w:val="Provide a revised phone number to contact the heavy equipment provider."/>
                  <w:statusText w:type="text" w:val="Provide a revised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2F2F2"/>
          </w:tcPr>
          <w:p w:rsidR="00340B76" w:rsidRPr="00063677" w:rsidRDefault="00340B76" w:rsidP="003E493E">
            <w:pPr>
              <w:tabs>
                <w:tab w:val="left" w:pos="3165"/>
              </w:tabs>
              <w:spacing w:after="0" w:line="240" w:lineRule="auto"/>
              <w:rPr>
                <w:rFonts w:cstheme="minorHAnsi"/>
                <w:b/>
              </w:rPr>
            </w:pPr>
            <w:r w:rsidRPr="00063677">
              <w:rPr>
                <w:rFonts w:cstheme="minorHAnsi"/>
                <w:b/>
              </w:rPr>
              <w:t>ON-SITE HEAVY EQUIPMENT NAME</w:t>
            </w:r>
          </w:p>
        </w:tc>
        <w:tc>
          <w:tcPr>
            <w:tcW w:w="4830" w:type="dxa"/>
            <w:gridSpan w:val="3"/>
            <w:shd w:val="clear" w:color="auto" w:fill="F2F2F2"/>
          </w:tcPr>
          <w:p w:rsidR="00340B76" w:rsidRPr="00063677" w:rsidRDefault="00340B76" w:rsidP="003E493E">
            <w:pPr>
              <w:tabs>
                <w:tab w:val="left" w:pos="3165"/>
              </w:tabs>
              <w:spacing w:after="0" w:line="240" w:lineRule="auto"/>
              <w:rPr>
                <w:rFonts w:cstheme="minorHAnsi"/>
                <w:b/>
              </w:rPr>
            </w:pPr>
            <w:r w:rsidRPr="00063677">
              <w:rPr>
                <w:rFonts w:cstheme="minorHAnsi"/>
                <w:b/>
              </w:rPr>
              <w:t>LOCATION</w:t>
            </w:r>
          </w:p>
        </w:tc>
      </w:tr>
      <w:bookmarkStart w:id="15" w:name="Text104"/>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5"/>
          </w:p>
        </w:tc>
        <w:bookmarkStart w:id="16" w:name="Text105"/>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6"/>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4795" w:type="dxa"/>
            <w:gridSpan w:val="2"/>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cPr>
          <w:p w:rsidR="00340B76" w:rsidRPr="00063677" w:rsidRDefault="00340B76" w:rsidP="003E493E">
            <w:pPr>
              <w:tabs>
                <w:tab w:val="left" w:pos="3165"/>
              </w:tabs>
              <w:spacing w:after="0" w:line="240" w:lineRule="auto"/>
              <w:rPr>
                <w:rFonts w:cstheme="minorHAnsi"/>
                <w:b/>
              </w:rPr>
            </w:pPr>
            <w:r w:rsidRPr="00063677">
              <w:rPr>
                <w:rFonts w:cstheme="minorHAnsi"/>
                <w:b/>
              </w:rPr>
              <w:fldChar w:fldCharType="begin">
                <w:ffData>
                  <w:name w:val="Text10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340B76" w:rsidRPr="00063677" w:rsidTr="003E493E">
        <w:trPr>
          <w:trHeight w:val="272"/>
        </w:trPr>
        <w:tc>
          <w:tcPr>
            <w:tcW w:w="9625" w:type="dxa"/>
            <w:gridSpan w:val="5"/>
            <w:shd w:val="clear" w:color="auto" w:fill="D9D9D9"/>
          </w:tcPr>
          <w:p w:rsidR="00340B76" w:rsidRPr="00063677" w:rsidRDefault="00340B76" w:rsidP="003E493E">
            <w:pPr>
              <w:tabs>
                <w:tab w:val="left" w:pos="3165"/>
              </w:tabs>
              <w:spacing w:after="0" w:line="240" w:lineRule="auto"/>
              <w:jc w:val="center"/>
              <w:rPr>
                <w:rFonts w:cstheme="minorHAnsi"/>
                <w:b/>
              </w:rPr>
            </w:pPr>
            <w:r w:rsidRPr="00063677">
              <w:rPr>
                <w:rFonts w:cstheme="minorHAnsi"/>
                <w:b/>
              </w:rPr>
              <w:t>PROCEDURE STEPS</w:t>
            </w:r>
          </w:p>
        </w:tc>
      </w:tr>
      <w:tr w:rsidR="00340B76" w:rsidRPr="00063677" w:rsidTr="005A7840">
        <w:trPr>
          <w:trHeight w:val="6083"/>
        </w:trPr>
        <w:tc>
          <w:tcPr>
            <w:tcW w:w="9625" w:type="dxa"/>
            <w:gridSpan w:val="5"/>
            <w:shd w:val="clear" w:color="auto" w:fill="FFFFFF"/>
          </w:tcPr>
          <w:p w:rsidR="00340B76" w:rsidRPr="00063677" w:rsidRDefault="00340B76" w:rsidP="003E493E">
            <w:pPr>
              <w:tabs>
                <w:tab w:val="left" w:pos="3165"/>
              </w:tabs>
              <w:spacing w:after="0" w:line="240" w:lineRule="auto"/>
              <w:rPr>
                <w:rFonts w:cstheme="minorHAnsi"/>
                <w:i/>
              </w:rPr>
            </w:pPr>
          </w:p>
        </w:tc>
      </w:tr>
    </w:tbl>
    <w:p w:rsidR="00024CA4" w:rsidRDefault="005F763F" w:rsidP="005F763F">
      <w:pPr>
        <w:pStyle w:val="ListParagraph"/>
        <w:numPr>
          <w:ilvl w:val="0"/>
          <w:numId w:val="32"/>
        </w:numPr>
        <w:rPr>
          <w:rFonts w:ascii="Arial" w:eastAsia="Calibri" w:hAnsi="Arial" w:cs="Arial"/>
          <w:b/>
          <w:sz w:val="36"/>
          <w:szCs w:val="24"/>
        </w:rPr>
      </w:pPr>
      <w:r w:rsidRPr="00063677">
        <w:rPr>
          <w:rFonts w:eastAsia="Calibri" w:cstheme="minorHAnsi"/>
          <w:b/>
          <w:color w:val="000000" w:themeColor="text1"/>
          <w:sz w:val="32"/>
          <w:szCs w:val="24"/>
        </w:rPr>
        <w:lastRenderedPageBreak/>
        <w:t xml:space="preserve">A </w:t>
      </w:r>
      <w:r>
        <w:rPr>
          <w:rFonts w:eastAsia="Calibri" w:cstheme="minorHAnsi"/>
          <w:b/>
          <w:color w:val="000000" w:themeColor="text1"/>
          <w:sz w:val="32"/>
          <w:szCs w:val="24"/>
        </w:rPr>
        <w:t>B</w:t>
      </w:r>
      <w:r w:rsidRPr="00063677">
        <w:rPr>
          <w:rFonts w:eastAsia="Calibri" w:cstheme="minorHAnsi"/>
          <w:b/>
          <w:color w:val="000000" w:themeColor="text1"/>
          <w:sz w:val="32"/>
          <w:szCs w:val="24"/>
        </w:rPr>
        <w:t xml:space="preserve">reak in a </w:t>
      </w:r>
      <w:r>
        <w:rPr>
          <w:rFonts w:eastAsia="Calibri" w:cstheme="minorHAnsi"/>
          <w:b/>
          <w:color w:val="000000" w:themeColor="text1"/>
          <w:sz w:val="32"/>
          <w:szCs w:val="24"/>
        </w:rPr>
        <w:t>T</w:t>
      </w:r>
      <w:r w:rsidRPr="00063677">
        <w:rPr>
          <w:rFonts w:eastAsia="Calibri" w:cstheme="minorHAnsi"/>
          <w:b/>
          <w:color w:val="000000" w:themeColor="text1"/>
          <w:sz w:val="32"/>
          <w:szCs w:val="24"/>
        </w:rPr>
        <w:t xml:space="preserve">ransmission or </w:t>
      </w:r>
      <w:r>
        <w:rPr>
          <w:rFonts w:eastAsia="Calibri" w:cstheme="minorHAnsi"/>
          <w:b/>
          <w:color w:val="000000" w:themeColor="text1"/>
          <w:sz w:val="32"/>
          <w:szCs w:val="24"/>
        </w:rPr>
        <w:t>D</w:t>
      </w:r>
      <w:r w:rsidRPr="00063677">
        <w:rPr>
          <w:rFonts w:eastAsia="Calibri" w:cstheme="minorHAnsi"/>
          <w:b/>
          <w:color w:val="000000" w:themeColor="text1"/>
          <w:sz w:val="32"/>
          <w:szCs w:val="24"/>
        </w:rPr>
        <w:t xml:space="preserve">istribution </w:t>
      </w:r>
      <w:r>
        <w:rPr>
          <w:rFonts w:eastAsia="Calibri" w:cstheme="minorHAnsi"/>
          <w:b/>
          <w:color w:val="000000" w:themeColor="text1"/>
          <w:sz w:val="32"/>
          <w:szCs w:val="24"/>
        </w:rPr>
        <w:t>L</w:t>
      </w:r>
      <w:r w:rsidRPr="00063677">
        <w:rPr>
          <w:rFonts w:eastAsia="Calibri" w:cstheme="minorHAnsi"/>
          <w:b/>
          <w:color w:val="000000" w:themeColor="text1"/>
          <w:sz w:val="32"/>
          <w:szCs w:val="24"/>
        </w:rPr>
        <w:t>ine</w:t>
      </w:r>
    </w:p>
    <w:p w:rsidR="005A7840" w:rsidRPr="00024CA4" w:rsidRDefault="005A7840" w:rsidP="00024CA4">
      <w:pPr>
        <w:pStyle w:val="ListParagraph"/>
        <w:rPr>
          <w:rFonts w:ascii="Arial" w:eastAsia="Calibri" w:hAnsi="Arial" w:cs="Arial"/>
          <w:b/>
          <w:sz w:val="36"/>
          <w:szCs w:val="24"/>
        </w:rPr>
      </w:pPr>
    </w:p>
    <w:p w:rsidR="00FC27BF" w:rsidRPr="00063677" w:rsidRDefault="00FC27BF" w:rsidP="005F763F">
      <w:pPr>
        <w:pStyle w:val="ListParagraph"/>
        <w:rPr>
          <w:rFonts w:eastAsia="Calibri" w:cstheme="minorHAnsi"/>
          <w:b/>
          <w:color w:val="000000" w:themeColor="text1"/>
          <w:sz w:val="36"/>
          <w:szCs w:val="24"/>
        </w:rPr>
      </w:pPr>
    </w:p>
    <w:tbl>
      <w:tblPr>
        <w:tblpPr w:leftFromText="180" w:rightFromText="180" w:vertAnchor="page" w:horzAnchor="margin" w:tblpY="222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910"/>
        <w:gridCol w:w="713"/>
        <w:gridCol w:w="1080"/>
        <w:gridCol w:w="3037"/>
      </w:tblGrid>
      <w:tr w:rsidR="00CE257D" w:rsidRPr="00063677" w:rsidTr="002E0B47">
        <w:trPr>
          <w:trHeight w:val="443"/>
        </w:trPr>
        <w:tc>
          <w:tcPr>
            <w:tcW w:w="9625" w:type="dxa"/>
            <w:gridSpan w:val="5"/>
            <w:shd w:val="clear" w:color="auto" w:fill="D9D9D9"/>
          </w:tcPr>
          <w:p w:rsidR="00CE257D" w:rsidRPr="00063677" w:rsidRDefault="00CE257D" w:rsidP="002E0B47">
            <w:pPr>
              <w:spacing w:after="0" w:line="240" w:lineRule="auto"/>
              <w:rPr>
                <w:rFonts w:cstheme="minorHAnsi"/>
                <w:b/>
              </w:rPr>
            </w:pPr>
            <w:r w:rsidRPr="00063677">
              <w:rPr>
                <w:rFonts w:cstheme="minorHAnsi"/>
                <w:b/>
              </w:rPr>
              <w:t>PROCEDURE DESCRIPTION - BREAK IN A TRANSMISSION/DISTRIBUTION LINE</w:t>
            </w:r>
          </w:p>
        </w:tc>
      </w:tr>
      <w:tr w:rsidR="00CE257D" w:rsidRPr="00063677" w:rsidTr="002E0B47">
        <w:trPr>
          <w:trHeight w:val="287"/>
        </w:trPr>
        <w:tc>
          <w:tcPr>
            <w:tcW w:w="9625" w:type="dxa"/>
            <w:gridSpan w:val="5"/>
            <w:shd w:val="clear" w:color="auto" w:fill="D9D9D9"/>
          </w:tcPr>
          <w:p w:rsidR="00CE257D" w:rsidRPr="00063677" w:rsidRDefault="00CE257D" w:rsidP="002E0B47">
            <w:pPr>
              <w:spacing w:after="0" w:line="240" w:lineRule="auto"/>
              <w:jc w:val="center"/>
              <w:rPr>
                <w:rFonts w:cstheme="minorHAnsi"/>
                <w:b/>
              </w:rPr>
            </w:pPr>
            <w:r w:rsidRPr="00063677">
              <w:rPr>
                <w:rFonts w:cstheme="minorHAnsi"/>
                <w:b/>
              </w:rPr>
              <w:t>CONTACT</w:t>
            </w:r>
          </w:p>
        </w:tc>
      </w:tr>
      <w:tr w:rsidR="00CE257D" w:rsidRPr="00063677" w:rsidTr="00063677">
        <w:trPr>
          <w:trHeight w:val="272"/>
        </w:trPr>
        <w:tc>
          <w:tcPr>
            <w:tcW w:w="1885" w:type="dxa"/>
            <w:shd w:val="clear" w:color="auto" w:fill="FFFFFF"/>
          </w:tcPr>
          <w:p w:rsidR="00CE257D" w:rsidRPr="00063677" w:rsidRDefault="00CE257D" w:rsidP="00063677">
            <w:pPr>
              <w:spacing w:after="0" w:line="240" w:lineRule="auto"/>
              <w:jc w:val="center"/>
              <w:rPr>
                <w:rFonts w:cstheme="minorHAnsi"/>
                <w:b/>
              </w:rPr>
            </w:pPr>
            <w:r w:rsidRPr="00063677">
              <w:rPr>
                <w:rFonts w:cstheme="minorHAnsi"/>
                <w:b/>
              </w:rPr>
              <w:t>1</w:t>
            </w:r>
            <w:r w:rsidRPr="00063677">
              <w:rPr>
                <w:rFonts w:cstheme="minorHAnsi"/>
                <w:b/>
                <w:vertAlign w:val="superscript"/>
              </w:rPr>
              <w:t>st</w:t>
            </w:r>
            <w:r w:rsidRPr="00063677">
              <w:rPr>
                <w:rFonts w:cstheme="minorHAnsi"/>
                <w:b/>
              </w:rPr>
              <w:t xml:space="preserve"> Contact</w:t>
            </w:r>
          </w:p>
        </w:tc>
        <w:bookmarkStart w:id="17" w:name="Text106"/>
        <w:tc>
          <w:tcPr>
            <w:tcW w:w="3623" w:type="dxa"/>
            <w:gridSpan w:val="2"/>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06"/>
                  <w:enabled/>
                  <w:calcOnExit w:val="0"/>
                  <w:helpText w:type="text" w:val="Provide the name and phone number of the staff member who should be contacted first."/>
                  <w:statusText w:type="text" w:val="Provide the name and phone number of the staff member who should be contacted firs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7"/>
          </w:p>
        </w:tc>
        <w:tc>
          <w:tcPr>
            <w:tcW w:w="1080" w:type="dxa"/>
            <w:shd w:val="clear" w:color="auto" w:fill="FFFFFF"/>
          </w:tcPr>
          <w:p w:rsidR="00CE257D" w:rsidRPr="00063677" w:rsidRDefault="00CE257D" w:rsidP="002E0B47">
            <w:pPr>
              <w:spacing w:after="0" w:line="240" w:lineRule="auto"/>
              <w:jc w:val="center"/>
              <w:rPr>
                <w:rFonts w:cstheme="minorHAnsi"/>
                <w:b/>
              </w:rPr>
            </w:pPr>
            <w:r w:rsidRPr="00063677">
              <w:rPr>
                <w:rFonts w:cstheme="minorHAnsi"/>
                <w:b/>
              </w:rPr>
              <w:t>Phone</w:t>
            </w:r>
          </w:p>
        </w:tc>
        <w:tc>
          <w:tcPr>
            <w:tcW w:w="3037" w:type="dxa"/>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09"/>
                  <w:enabled/>
                  <w:calcOnExit w:val="0"/>
                  <w:textInput/>
                </w:ffData>
              </w:fldChar>
            </w:r>
            <w:bookmarkStart w:id="18" w:name="Text109"/>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8"/>
          </w:p>
        </w:tc>
      </w:tr>
      <w:tr w:rsidR="00CE257D" w:rsidRPr="00063677" w:rsidTr="00063677">
        <w:trPr>
          <w:trHeight w:val="272"/>
        </w:trPr>
        <w:tc>
          <w:tcPr>
            <w:tcW w:w="1885" w:type="dxa"/>
            <w:shd w:val="clear" w:color="auto" w:fill="FFFFFF"/>
          </w:tcPr>
          <w:p w:rsidR="00CE257D" w:rsidRPr="00063677" w:rsidRDefault="00CE257D" w:rsidP="00063677">
            <w:pPr>
              <w:spacing w:after="0" w:line="240" w:lineRule="auto"/>
              <w:jc w:val="center"/>
              <w:rPr>
                <w:rFonts w:cstheme="minorHAnsi"/>
                <w:b/>
              </w:rPr>
            </w:pPr>
            <w:r w:rsidRPr="00063677">
              <w:rPr>
                <w:rFonts w:cstheme="minorHAnsi"/>
                <w:b/>
              </w:rPr>
              <w:t>2</w:t>
            </w:r>
            <w:r w:rsidRPr="00063677">
              <w:rPr>
                <w:rFonts w:cstheme="minorHAnsi"/>
                <w:b/>
                <w:vertAlign w:val="superscript"/>
              </w:rPr>
              <w:t>nd</w:t>
            </w:r>
            <w:r w:rsidRPr="00063677">
              <w:rPr>
                <w:rFonts w:cstheme="minorHAnsi"/>
                <w:b/>
              </w:rPr>
              <w:t xml:space="preserve"> Contact</w:t>
            </w:r>
          </w:p>
        </w:tc>
        <w:bookmarkStart w:id="19" w:name="Text107"/>
        <w:tc>
          <w:tcPr>
            <w:tcW w:w="3623" w:type="dxa"/>
            <w:gridSpan w:val="2"/>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07"/>
                  <w:enabled/>
                  <w:calcOnExit w:val="0"/>
                  <w:helpText w:type="text" w:val="Provide the name and phone number of the staff member who should be contacted second in the procedure line, or should be contacted if the first contact is not available."/>
                  <w:statusText w:type="text" w:val="Provide the name and phone number of the staff member who should be contacted second in the procedure line, or should be contacted."/>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19"/>
          </w:p>
        </w:tc>
        <w:tc>
          <w:tcPr>
            <w:tcW w:w="1080" w:type="dxa"/>
            <w:shd w:val="clear" w:color="auto" w:fill="FFFFFF"/>
          </w:tcPr>
          <w:p w:rsidR="00CE257D" w:rsidRPr="00063677" w:rsidRDefault="00CE257D" w:rsidP="002E0B47">
            <w:pPr>
              <w:spacing w:after="0" w:line="240" w:lineRule="auto"/>
              <w:jc w:val="center"/>
              <w:rPr>
                <w:rFonts w:cstheme="minorHAnsi"/>
                <w:b/>
              </w:rPr>
            </w:pPr>
            <w:r w:rsidRPr="00063677">
              <w:rPr>
                <w:rFonts w:cstheme="minorHAnsi"/>
                <w:b/>
              </w:rPr>
              <w:t>Phone</w:t>
            </w:r>
          </w:p>
        </w:tc>
        <w:tc>
          <w:tcPr>
            <w:tcW w:w="3037" w:type="dxa"/>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10"/>
                  <w:enabled/>
                  <w:calcOnExit w:val="0"/>
                  <w:textInput/>
                </w:ffData>
              </w:fldChar>
            </w:r>
            <w:bookmarkStart w:id="20" w:name="Text110"/>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0"/>
          </w:p>
        </w:tc>
      </w:tr>
      <w:tr w:rsidR="00CE257D" w:rsidRPr="00063677" w:rsidTr="00063677">
        <w:trPr>
          <w:trHeight w:val="272"/>
        </w:trPr>
        <w:tc>
          <w:tcPr>
            <w:tcW w:w="1885" w:type="dxa"/>
            <w:shd w:val="clear" w:color="auto" w:fill="FFFFFF"/>
          </w:tcPr>
          <w:p w:rsidR="00CE257D" w:rsidRPr="00063677" w:rsidRDefault="00CE257D" w:rsidP="00063677">
            <w:pPr>
              <w:spacing w:after="0" w:line="240" w:lineRule="auto"/>
              <w:jc w:val="center"/>
              <w:rPr>
                <w:rFonts w:cstheme="minorHAnsi"/>
                <w:b/>
              </w:rPr>
            </w:pPr>
            <w:r w:rsidRPr="00063677">
              <w:rPr>
                <w:rFonts w:cstheme="minorHAnsi"/>
                <w:b/>
              </w:rPr>
              <w:t>3</w:t>
            </w:r>
            <w:r w:rsidRPr="00063677">
              <w:rPr>
                <w:rFonts w:cstheme="minorHAnsi"/>
                <w:b/>
                <w:vertAlign w:val="superscript"/>
              </w:rPr>
              <w:t xml:space="preserve">rd </w:t>
            </w:r>
            <w:r w:rsidRPr="00063677">
              <w:rPr>
                <w:rFonts w:cstheme="minorHAnsi"/>
                <w:b/>
              </w:rPr>
              <w:t xml:space="preserve"> Contact</w:t>
            </w:r>
          </w:p>
        </w:tc>
        <w:bookmarkStart w:id="21" w:name="Text108"/>
        <w:tc>
          <w:tcPr>
            <w:tcW w:w="3623" w:type="dxa"/>
            <w:gridSpan w:val="2"/>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08"/>
                  <w:enabled/>
                  <w:calcOnExit w:val="0"/>
                  <w:helpText w:type="text" w:val="Provide the name and phone number of the staff member who should be contacted in case the first and second contacts are not available. "/>
                  <w:statusText w:type="text" w:val="Provide the name and phone number of the staff member who should be contacted in case the first and second contacts are not available.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1"/>
          </w:p>
        </w:tc>
        <w:tc>
          <w:tcPr>
            <w:tcW w:w="1080" w:type="dxa"/>
            <w:shd w:val="clear" w:color="auto" w:fill="FFFFFF"/>
          </w:tcPr>
          <w:p w:rsidR="00CE257D" w:rsidRPr="00063677" w:rsidRDefault="00CE257D" w:rsidP="002E0B47">
            <w:pPr>
              <w:spacing w:after="0" w:line="240" w:lineRule="auto"/>
              <w:jc w:val="center"/>
              <w:rPr>
                <w:rFonts w:cstheme="minorHAnsi"/>
                <w:b/>
              </w:rPr>
            </w:pPr>
            <w:r w:rsidRPr="00063677">
              <w:rPr>
                <w:rFonts w:cstheme="minorHAnsi"/>
                <w:b/>
              </w:rPr>
              <w:t>Phone</w:t>
            </w:r>
          </w:p>
        </w:tc>
        <w:tc>
          <w:tcPr>
            <w:tcW w:w="3037" w:type="dxa"/>
            <w:shd w:val="clear" w:color="auto" w:fill="FFFFFF"/>
          </w:tcPr>
          <w:p w:rsidR="00CE257D" w:rsidRPr="00063677" w:rsidRDefault="00CE257D" w:rsidP="002E0B47">
            <w:pPr>
              <w:spacing w:after="0" w:line="240" w:lineRule="auto"/>
              <w:rPr>
                <w:rFonts w:cstheme="minorHAnsi"/>
                <w:b/>
              </w:rPr>
            </w:pPr>
            <w:r w:rsidRPr="00063677">
              <w:rPr>
                <w:rFonts w:cstheme="minorHAnsi"/>
                <w:b/>
              </w:rPr>
              <w:fldChar w:fldCharType="begin">
                <w:ffData>
                  <w:name w:val="Text111"/>
                  <w:enabled/>
                  <w:calcOnExit w:val="0"/>
                  <w:textInput/>
                </w:ffData>
              </w:fldChar>
            </w:r>
            <w:bookmarkStart w:id="22" w:name="Text111"/>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2"/>
          </w:p>
        </w:tc>
      </w:tr>
      <w:tr w:rsidR="00CE257D" w:rsidRPr="00063677" w:rsidTr="002E0B47">
        <w:trPr>
          <w:trHeight w:val="272"/>
        </w:trPr>
        <w:tc>
          <w:tcPr>
            <w:tcW w:w="9625" w:type="dxa"/>
            <w:gridSpan w:val="5"/>
            <w:shd w:val="clear" w:color="auto" w:fill="D9D9D9"/>
          </w:tcPr>
          <w:p w:rsidR="00CE257D" w:rsidRPr="00063677" w:rsidRDefault="00CE257D" w:rsidP="002E0B47">
            <w:pPr>
              <w:tabs>
                <w:tab w:val="left" w:pos="3165"/>
              </w:tabs>
              <w:spacing w:after="0" w:line="240" w:lineRule="auto"/>
              <w:jc w:val="center"/>
              <w:rPr>
                <w:rFonts w:cstheme="minorHAnsi"/>
                <w:b/>
              </w:rPr>
            </w:pPr>
            <w:r w:rsidRPr="00063677">
              <w:rPr>
                <w:rFonts w:cstheme="minorHAnsi"/>
                <w:b/>
              </w:rPr>
              <w:t>HEAVY EQUIPMENT</w:t>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t>HEAVY EQUIPMENT PROVIDER</w:t>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t>PHONE</w:t>
            </w:r>
          </w:p>
        </w:tc>
      </w:tr>
      <w:bookmarkStart w:id="23" w:name="Text112"/>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3"/>
          </w:p>
        </w:tc>
        <w:bookmarkStart w:id="24" w:name="Text113"/>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3"/>
                  <w:enabled/>
                  <w:calcOnExit w:val="0"/>
                  <w:helpText w:type="text" w:val="Phone:  Provide a phone number to contact the heavy equipment provider."/>
                  <w:statusText w:type="text" w:val="Phone:  Provide a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4"/>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3"/>
                  <w:enabled/>
                  <w:calcOnExit w:val="0"/>
                  <w:helpText w:type="text" w:val="Phone:  Provide a phone number to contact the heavy equipment provider."/>
                  <w:statusText w:type="text" w:val="Phone:  Provide a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3"/>
                  <w:enabled/>
                  <w:calcOnExit w:val="0"/>
                  <w:helpText w:type="text" w:val="Phone:  Provide a phone number to contact the heavy equipment provider."/>
                  <w:statusText w:type="text" w:val="Phone:  Provide a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2"/>
                  <w:enabled/>
                  <w:calcOnExit w:val="0"/>
                  <w:helpText w:type="text" w:val="Provide the name and phone number of the heavy equipment providers used by the PWS.  If PWS does not have one, then research the area for one."/>
                  <w:statusText w:type="text" w:val="Provide the name and phone number of the heavy equipment providers used by the PWS.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3"/>
                  <w:enabled/>
                  <w:calcOnExit w:val="0"/>
                  <w:helpText w:type="text" w:val="Phone:  Provide a phone number to contact the heavy equipment provider."/>
                  <w:statusText w:type="text" w:val="Phone:  Provide a phone number to contact the heavy equipment provid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t>ONSITE HEAVY EQUIPMENT NAME</w:t>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t>LOCATION</w:t>
            </w:r>
          </w:p>
        </w:tc>
      </w:tr>
      <w:bookmarkStart w:id="25" w:name="Text114"/>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5"/>
          </w:p>
        </w:tc>
        <w:bookmarkStart w:id="26" w:name="Text115"/>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6"/>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4795" w:type="dxa"/>
            <w:gridSpan w:val="2"/>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4"/>
                  <w:enabled/>
                  <w:calcOnExit w:val="0"/>
                  <w:helpText w:type="text" w:val="Provide the name or type of equipment located at all times at the PWS."/>
                  <w:statusText w:type="text" w:val="Provide the name or type of equipment located at all times at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4830" w:type="dxa"/>
            <w:gridSpan w:val="3"/>
            <w:shd w:val="clear" w:color="auto" w:fill="FFFFFF" w:themeFill="background1"/>
          </w:tcPr>
          <w:p w:rsidR="00CE257D" w:rsidRPr="00063677" w:rsidRDefault="00CE257D" w:rsidP="002E0B47">
            <w:pPr>
              <w:tabs>
                <w:tab w:val="left" w:pos="3165"/>
              </w:tabs>
              <w:spacing w:after="0" w:line="240" w:lineRule="auto"/>
              <w:rPr>
                <w:rFonts w:cstheme="minorHAnsi"/>
                <w:b/>
              </w:rPr>
            </w:pPr>
            <w:r w:rsidRPr="00063677">
              <w:rPr>
                <w:rFonts w:cstheme="minorHAnsi"/>
                <w:b/>
              </w:rPr>
              <w:fldChar w:fldCharType="begin">
                <w:ffData>
                  <w:name w:val="Text115"/>
                  <w:enabled/>
                  <w:calcOnExit w:val="0"/>
                  <w:helpText w:type="text" w:val="Provide the PWS location of the heavy equipment on-site."/>
                  <w:statusText w:type="text" w:val="Provide the PWS location of the heavy equipment on-sit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CE257D" w:rsidRPr="00063677" w:rsidTr="002E0B47">
        <w:trPr>
          <w:trHeight w:val="272"/>
        </w:trPr>
        <w:tc>
          <w:tcPr>
            <w:tcW w:w="9625" w:type="dxa"/>
            <w:gridSpan w:val="5"/>
            <w:shd w:val="clear" w:color="auto" w:fill="D9D9D9"/>
          </w:tcPr>
          <w:p w:rsidR="00CE257D" w:rsidRPr="00063677" w:rsidRDefault="00CE257D" w:rsidP="002E0B47">
            <w:pPr>
              <w:tabs>
                <w:tab w:val="left" w:pos="3165"/>
              </w:tabs>
              <w:spacing w:after="0" w:line="240" w:lineRule="auto"/>
              <w:jc w:val="center"/>
              <w:rPr>
                <w:rFonts w:cstheme="minorHAnsi"/>
                <w:b/>
              </w:rPr>
            </w:pPr>
            <w:r w:rsidRPr="00063677">
              <w:rPr>
                <w:rFonts w:cstheme="minorHAnsi"/>
                <w:b/>
              </w:rPr>
              <w:t>PROCEDURE STEPS</w:t>
            </w:r>
          </w:p>
        </w:tc>
      </w:tr>
      <w:bookmarkStart w:id="27" w:name="Text141"/>
      <w:tr w:rsidR="00CE257D" w:rsidRPr="00063677" w:rsidTr="009D563E">
        <w:trPr>
          <w:trHeight w:val="5960"/>
        </w:trPr>
        <w:tc>
          <w:tcPr>
            <w:tcW w:w="9625" w:type="dxa"/>
            <w:gridSpan w:val="5"/>
            <w:shd w:val="clear" w:color="auto" w:fill="FFFFFF"/>
          </w:tcPr>
          <w:p w:rsidR="00CE257D" w:rsidRPr="00063677" w:rsidRDefault="00CE257D" w:rsidP="002E0B47">
            <w:pPr>
              <w:tabs>
                <w:tab w:val="left" w:pos="3165"/>
              </w:tabs>
              <w:spacing w:after="0" w:line="240" w:lineRule="auto"/>
              <w:rPr>
                <w:rFonts w:cstheme="minorHAnsi"/>
                <w:i/>
              </w:rPr>
            </w:pPr>
            <w:r w:rsidRPr="00063677">
              <w:rPr>
                <w:rFonts w:cstheme="minorHAnsi"/>
                <w:i/>
              </w:rPr>
              <w:fldChar w:fldCharType="begin">
                <w:ffData>
                  <w:name w:val="Text141"/>
                  <w:enabled/>
                  <w:calcOnExit w:val="0"/>
                  <w:helpText w:type="text" w:val="Provide steps that need to be taken in case of emergency pertaining to a break in the distribution/transmission line.  Number each step 1, 2, 3 or use First, Second, Third to start each step."/>
                  <w:statusText w:type="text" w:val="Provide steps that need to be taken in case of emergency pertaining to a break in the distribution/transmission line. "/>
                  <w:textInput/>
                </w:ffData>
              </w:fldChar>
            </w:r>
            <w:r w:rsidRPr="00063677">
              <w:rPr>
                <w:rFonts w:cstheme="minorHAnsi"/>
                <w:i/>
              </w:rPr>
              <w:instrText xml:space="preserve"> FORMTEXT </w:instrText>
            </w:r>
            <w:r w:rsidRPr="00063677">
              <w:rPr>
                <w:rFonts w:cstheme="minorHAnsi"/>
                <w:i/>
              </w:rPr>
            </w:r>
            <w:r w:rsidRPr="00063677">
              <w:rPr>
                <w:rFonts w:cstheme="minorHAnsi"/>
                <w:i/>
              </w:rPr>
              <w:fldChar w:fldCharType="separate"/>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rPr>
              <w:fldChar w:fldCharType="end"/>
            </w:r>
            <w:bookmarkEnd w:id="27"/>
          </w:p>
        </w:tc>
      </w:tr>
    </w:tbl>
    <w:p w:rsidR="009D4B7A" w:rsidRDefault="00884B50" w:rsidP="009D4B7A">
      <w:pPr>
        <w:pStyle w:val="ListParagraph"/>
        <w:numPr>
          <w:ilvl w:val="0"/>
          <w:numId w:val="32"/>
        </w:numPr>
        <w:ind w:left="540"/>
        <w:rPr>
          <w:rFonts w:eastAsia="Calibri" w:cstheme="minorHAnsi"/>
          <w:b/>
          <w:color w:val="000000" w:themeColor="text1"/>
          <w:sz w:val="32"/>
          <w:szCs w:val="24"/>
        </w:rPr>
      </w:pPr>
      <w:r>
        <w:rPr>
          <w:rFonts w:eastAsia="Calibri" w:cstheme="minorHAnsi"/>
          <w:b/>
          <w:color w:val="000000" w:themeColor="text1"/>
          <w:sz w:val="32"/>
          <w:szCs w:val="24"/>
        </w:rPr>
        <w:lastRenderedPageBreak/>
        <w:t>Disinfection and Testing of the Distribution System Once Service is R</w:t>
      </w:r>
      <w:r w:rsidR="009D4B7A" w:rsidRPr="009D4B7A">
        <w:rPr>
          <w:rFonts w:eastAsia="Calibri" w:cstheme="minorHAnsi"/>
          <w:b/>
          <w:color w:val="000000" w:themeColor="text1"/>
          <w:sz w:val="32"/>
          <w:szCs w:val="24"/>
        </w:rPr>
        <w:t>estored</w:t>
      </w:r>
    </w:p>
    <w:p w:rsidR="009D563E" w:rsidRPr="009D4B7A" w:rsidRDefault="009D563E" w:rsidP="009D563E">
      <w:pPr>
        <w:pStyle w:val="ListParagraph"/>
        <w:ind w:left="540"/>
        <w:rPr>
          <w:rFonts w:eastAsia="Calibri" w:cstheme="minorHAnsi"/>
          <w:b/>
          <w:color w:val="000000" w:themeColor="text1"/>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69"/>
        <w:gridCol w:w="756"/>
        <w:gridCol w:w="1544"/>
        <w:gridCol w:w="815"/>
        <w:gridCol w:w="712"/>
        <w:gridCol w:w="543"/>
        <w:gridCol w:w="1132"/>
        <w:gridCol w:w="1806"/>
      </w:tblGrid>
      <w:tr w:rsidR="009D4B7A" w:rsidRPr="00CE4572" w:rsidTr="001C09E3">
        <w:tc>
          <w:tcPr>
            <w:tcW w:w="9625" w:type="dxa"/>
            <w:gridSpan w:val="9"/>
            <w:shd w:val="clear" w:color="auto" w:fill="D9D9D9"/>
          </w:tcPr>
          <w:p w:rsidR="009D4B7A" w:rsidRPr="009D4B7A" w:rsidRDefault="00040C12" w:rsidP="00040C12">
            <w:pPr>
              <w:spacing w:after="0" w:line="240" w:lineRule="auto"/>
              <w:rPr>
                <w:rFonts w:cs="Arial"/>
                <w:b/>
              </w:rPr>
            </w:pPr>
            <w:r>
              <w:rPr>
                <w:rFonts w:cs="Arial"/>
                <w:b/>
              </w:rPr>
              <w:t>CONTACTS</w:t>
            </w:r>
          </w:p>
        </w:tc>
      </w:tr>
      <w:tr w:rsidR="009D4B7A" w:rsidRPr="00CE4572" w:rsidTr="001C09E3">
        <w:tc>
          <w:tcPr>
            <w:tcW w:w="2317" w:type="dxa"/>
            <w:gridSpan w:val="2"/>
          </w:tcPr>
          <w:p w:rsidR="009D4B7A" w:rsidRPr="009D4B7A" w:rsidRDefault="009D4B7A" w:rsidP="000C73D5">
            <w:pPr>
              <w:spacing w:after="0" w:line="240" w:lineRule="auto"/>
              <w:jc w:val="center"/>
              <w:rPr>
                <w:rFonts w:cs="Arial"/>
                <w:b/>
              </w:rPr>
            </w:pPr>
            <w:r w:rsidRPr="009D4B7A">
              <w:rPr>
                <w:rFonts w:cs="Arial"/>
                <w:b/>
              </w:rPr>
              <w:t>1</w:t>
            </w:r>
            <w:r w:rsidRPr="009D4B7A">
              <w:rPr>
                <w:rFonts w:cs="Arial"/>
                <w:b/>
                <w:vertAlign w:val="superscript"/>
              </w:rPr>
              <w:t>st</w:t>
            </w:r>
            <w:r w:rsidRPr="009D4B7A">
              <w:rPr>
                <w:rFonts w:cs="Arial"/>
                <w:b/>
              </w:rPr>
              <w:t xml:space="preserve"> Contact</w:t>
            </w:r>
          </w:p>
        </w:tc>
        <w:tc>
          <w:tcPr>
            <w:tcW w:w="3115" w:type="dxa"/>
            <w:gridSpan w:val="3"/>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Provide the name and phone number of the staff member who should be contacted first."/>
                  <w:statusText w:type="text" w:val="Provide the name and phone number of the staff member who should be contacted first."/>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255" w:type="dxa"/>
            <w:gridSpan w:val="2"/>
          </w:tcPr>
          <w:p w:rsidR="009D4B7A" w:rsidRPr="009D4B7A" w:rsidRDefault="009D4B7A" w:rsidP="000C73D5">
            <w:pPr>
              <w:spacing w:after="0" w:line="240" w:lineRule="auto"/>
              <w:jc w:val="center"/>
              <w:rPr>
                <w:rFonts w:cs="Arial"/>
                <w:b/>
              </w:rPr>
            </w:pPr>
            <w:r w:rsidRPr="009D4B7A">
              <w:rPr>
                <w:rFonts w:cs="Arial"/>
                <w:b/>
              </w:rPr>
              <w:t>Phone</w:t>
            </w:r>
          </w:p>
        </w:tc>
        <w:tc>
          <w:tcPr>
            <w:tcW w:w="2938" w:type="dxa"/>
            <w:gridSpan w:val="2"/>
          </w:tcPr>
          <w:p w:rsidR="009D4B7A" w:rsidRPr="009D4B7A" w:rsidRDefault="009D4B7A" w:rsidP="000C73D5">
            <w:pPr>
              <w:spacing w:after="0" w:line="240" w:lineRule="auto"/>
              <w:rPr>
                <w:rFonts w:cs="Arial"/>
                <w:b/>
              </w:rPr>
            </w:pPr>
            <w:r w:rsidRPr="009D4B7A">
              <w:rPr>
                <w:rFonts w:cs="Arial"/>
                <w:b/>
              </w:rPr>
              <w:fldChar w:fldCharType="begin">
                <w:ffData>
                  <w:name w:val="Text68"/>
                  <w:enabled/>
                  <w:calcOnExit w:val="0"/>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r>
      <w:tr w:rsidR="009D4B7A" w:rsidRPr="00CE4572" w:rsidTr="001C09E3">
        <w:tc>
          <w:tcPr>
            <w:tcW w:w="2317" w:type="dxa"/>
            <w:gridSpan w:val="2"/>
          </w:tcPr>
          <w:p w:rsidR="009D4B7A" w:rsidRPr="009D4B7A" w:rsidRDefault="009D4B7A" w:rsidP="000C73D5">
            <w:pPr>
              <w:spacing w:after="0" w:line="240" w:lineRule="auto"/>
              <w:jc w:val="center"/>
              <w:rPr>
                <w:rFonts w:cs="Arial"/>
                <w:b/>
              </w:rPr>
            </w:pPr>
            <w:r w:rsidRPr="009D4B7A">
              <w:rPr>
                <w:rFonts w:cs="Arial"/>
                <w:b/>
              </w:rPr>
              <w:t>2</w:t>
            </w:r>
            <w:r w:rsidRPr="009D4B7A">
              <w:rPr>
                <w:rFonts w:cs="Arial"/>
                <w:b/>
                <w:vertAlign w:val="superscript"/>
              </w:rPr>
              <w:t>nd</w:t>
            </w:r>
            <w:r w:rsidRPr="009D4B7A">
              <w:rPr>
                <w:rFonts w:cs="Arial"/>
                <w:b/>
              </w:rPr>
              <w:t xml:space="preserve"> Contact</w:t>
            </w:r>
          </w:p>
        </w:tc>
        <w:tc>
          <w:tcPr>
            <w:tcW w:w="3115" w:type="dxa"/>
            <w:gridSpan w:val="3"/>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Provide the name and phone number of the staff member who should be contacted second in the procedure line, or should be contacted if the first contact is not available."/>
                  <w:statusText w:type="text" w:val="Provide the name and phone number of the staff member who should be contacted second in the procedure line, or should be contacted."/>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255" w:type="dxa"/>
            <w:gridSpan w:val="2"/>
          </w:tcPr>
          <w:p w:rsidR="009D4B7A" w:rsidRPr="009D4B7A" w:rsidRDefault="009D4B7A" w:rsidP="000C73D5">
            <w:pPr>
              <w:spacing w:after="0" w:line="240" w:lineRule="auto"/>
              <w:jc w:val="center"/>
              <w:rPr>
                <w:rFonts w:cs="Arial"/>
                <w:b/>
              </w:rPr>
            </w:pPr>
            <w:r w:rsidRPr="009D4B7A">
              <w:rPr>
                <w:rFonts w:cs="Arial"/>
                <w:b/>
              </w:rPr>
              <w:t>Phone</w:t>
            </w:r>
          </w:p>
        </w:tc>
        <w:tc>
          <w:tcPr>
            <w:tcW w:w="2938" w:type="dxa"/>
            <w:gridSpan w:val="2"/>
          </w:tcPr>
          <w:p w:rsidR="009D4B7A" w:rsidRPr="009D4B7A" w:rsidRDefault="009D4B7A" w:rsidP="000C73D5">
            <w:pPr>
              <w:spacing w:after="0" w:line="240" w:lineRule="auto"/>
              <w:rPr>
                <w:rFonts w:cs="Arial"/>
                <w:b/>
              </w:rPr>
            </w:pPr>
            <w:r w:rsidRPr="009D4B7A">
              <w:rPr>
                <w:rFonts w:cs="Arial"/>
                <w:b/>
              </w:rPr>
              <w:fldChar w:fldCharType="begin">
                <w:ffData>
                  <w:name w:val="Text69"/>
                  <w:enabled/>
                  <w:calcOnExit w:val="0"/>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r>
      <w:tr w:rsidR="009D4B7A" w:rsidRPr="00CE4572" w:rsidTr="001C09E3">
        <w:tc>
          <w:tcPr>
            <w:tcW w:w="2317" w:type="dxa"/>
            <w:gridSpan w:val="2"/>
          </w:tcPr>
          <w:p w:rsidR="009D4B7A" w:rsidRPr="009D4B7A" w:rsidRDefault="009D4B7A" w:rsidP="000C73D5">
            <w:pPr>
              <w:spacing w:after="0" w:line="240" w:lineRule="auto"/>
              <w:jc w:val="center"/>
              <w:rPr>
                <w:rFonts w:cs="Arial"/>
                <w:b/>
              </w:rPr>
            </w:pPr>
            <w:r w:rsidRPr="009D4B7A">
              <w:rPr>
                <w:rFonts w:cs="Arial"/>
                <w:b/>
              </w:rPr>
              <w:t>3</w:t>
            </w:r>
            <w:r w:rsidRPr="009D4B7A">
              <w:rPr>
                <w:rFonts w:cs="Arial"/>
                <w:b/>
                <w:vertAlign w:val="superscript"/>
              </w:rPr>
              <w:t>rd</w:t>
            </w:r>
            <w:r w:rsidRPr="009D4B7A">
              <w:rPr>
                <w:rFonts w:cs="Arial"/>
                <w:b/>
              </w:rPr>
              <w:t xml:space="preserve"> Contact</w:t>
            </w:r>
          </w:p>
        </w:tc>
        <w:tc>
          <w:tcPr>
            <w:tcW w:w="3115" w:type="dxa"/>
            <w:gridSpan w:val="3"/>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Provide the name and phone number of the staff member who should be contacted in case the first and second contacts are not available."/>
                  <w:statusText w:type="text" w:val="Provide the name and phone number of the staff member who should be contacted in case the first and second contacts are not available."/>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255" w:type="dxa"/>
            <w:gridSpan w:val="2"/>
          </w:tcPr>
          <w:p w:rsidR="009D4B7A" w:rsidRPr="009D4B7A" w:rsidRDefault="009D4B7A" w:rsidP="000C73D5">
            <w:pPr>
              <w:spacing w:after="0" w:line="240" w:lineRule="auto"/>
              <w:jc w:val="center"/>
              <w:rPr>
                <w:rFonts w:cs="Arial"/>
                <w:b/>
              </w:rPr>
            </w:pPr>
            <w:r w:rsidRPr="009D4B7A">
              <w:rPr>
                <w:rFonts w:cs="Arial"/>
                <w:b/>
              </w:rPr>
              <w:t>Phone</w:t>
            </w:r>
          </w:p>
        </w:tc>
        <w:tc>
          <w:tcPr>
            <w:tcW w:w="2938" w:type="dxa"/>
            <w:gridSpan w:val="2"/>
          </w:tcPr>
          <w:p w:rsidR="009D4B7A" w:rsidRPr="009D4B7A" w:rsidRDefault="009D4B7A" w:rsidP="000C73D5">
            <w:pPr>
              <w:spacing w:after="0" w:line="240" w:lineRule="auto"/>
              <w:rPr>
                <w:rFonts w:cs="Arial"/>
                <w:b/>
              </w:rPr>
            </w:pPr>
            <w:r w:rsidRPr="009D4B7A">
              <w:rPr>
                <w:rFonts w:cs="Arial"/>
                <w:b/>
              </w:rPr>
              <w:fldChar w:fldCharType="begin">
                <w:ffData>
                  <w:name w:val="Text70"/>
                  <w:enabled/>
                  <w:calcOnExit w:val="0"/>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r>
      <w:tr w:rsidR="009D4B7A" w:rsidRPr="00CE4572" w:rsidTr="001C09E3">
        <w:tc>
          <w:tcPr>
            <w:tcW w:w="9625" w:type="dxa"/>
            <w:gridSpan w:val="9"/>
            <w:shd w:val="clear" w:color="auto" w:fill="D9D9D9"/>
          </w:tcPr>
          <w:p w:rsidR="009D4B7A" w:rsidRPr="009D4B7A" w:rsidRDefault="00040C12" w:rsidP="00040C12">
            <w:pPr>
              <w:spacing w:after="0" w:line="240" w:lineRule="auto"/>
              <w:rPr>
                <w:rFonts w:cs="Arial"/>
                <w:b/>
              </w:rPr>
            </w:pPr>
            <w:r>
              <w:rPr>
                <w:rFonts w:cs="Arial"/>
                <w:b/>
              </w:rPr>
              <w:t xml:space="preserve">CHEMICALS </w:t>
            </w:r>
          </w:p>
        </w:tc>
      </w:tr>
      <w:tr w:rsidR="009D4B7A" w:rsidRPr="00CE4572" w:rsidTr="001C09E3">
        <w:tc>
          <w:tcPr>
            <w:tcW w:w="1548" w:type="dxa"/>
            <w:shd w:val="clear" w:color="auto" w:fill="FFFFFF"/>
          </w:tcPr>
          <w:p w:rsidR="009D4B7A" w:rsidRPr="009D4B7A" w:rsidRDefault="009D4B7A" w:rsidP="000C73D5">
            <w:pPr>
              <w:spacing w:after="0" w:line="240" w:lineRule="auto"/>
              <w:jc w:val="center"/>
              <w:rPr>
                <w:rFonts w:cs="Arial"/>
                <w:b/>
              </w:rPr>
            </w:pPr>
            <w:r w:rsidRPr="009D4B7A">
              <w:rPr>
                <w:rFonts w:cs="Arial"/>
                <w:b/>
              </w:rPr>
              <w:t>Chemical</w:t>
            </w:r>
          </w:p>
        </w:tc>
        <w:tc>
          <w:tcPr>
            <w:tcW w:w="1525" w:type="dxa"/>
            <w:gridSpan w:val="2"/>
            <w:shd w:val="clear" w:color="auto" w:fill="FFFFFF"/>
          </w:tcPr>
          <w:p w:rsidR="009D4B7A" w:rsidRPr="009D4B7A" w:rsidRDefault="009D4B7A" w:rsidP="000C73D5">
            <w:pPr>
              <w:spacing w:after="0" w:line="240" w:lineRule="auto"/>
              <w:rPr>
                <w:rFonts w:cs="Arial"/>
                <w:b/>
              </w:rPr>
            </w:pPr>
            <w:r w:rsidRPr="009D4B7A">
              <w:rPr>
                <w:rFonts w:cs="Arial"/>
                <w:b/>
              </w:rPr>
              <w:fldChar w:fldCharType="begin">
                <w:ffData>
                  <w:name w:val="Text71"/>
                  <w:enabled/>
                  <w:calcOnExit w:val="0"/>
                  <w:helpText w:type="text" w:val="Provide the name of the chemical used in the disinfection process."/>
                  <w:statusText w:type="text" w:val="Provide the name of the chemical used in the disinfection process."/>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544" w:type="dxa"/>
            <w:shd w:val="clear" w:color="auto" w:fill="FFFFFF"/>
          </w:tcPr>
          <w:p w:rsidR="009D4B7A" w:rsidRPr="009D4B7A" w:rsidRDefault="009D4B7A" w:rsidP="000C73D5">
            <w:pPr>
              <w:spacing w:after="0" w:line="240" w:lineRule="auto"/>
              <w:jc w:val="center"/>
              <w:rPr>
                <w:rFonts w:cs="Arial"/>
                <w:b/>
              </w:rPr>
            </w:pPr>
            <w:r w:rsidRPr="009D4B7A">
              <w:rPr>
                <w:rFonts w:cs="Arial"/>
                <w:b/>
              </w:rPr>
              <w:t>In-stock Location</w:t>
            </w:r>
          </w:p>
        </w:tc>
        <w:tc>
          <w:tcPr>
            <w:tcW w:w="1527" w:type="dxa"/>
            <w:gridSpan w:val="2"/>
            <w:shd w:val="clear" w:color="auto" w:fill="FFFFFF"/>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If chemical is in stock provide the location in the PWS where it can be found.  If not in stock, then add “not in stock.”"/>
                  <w:statusText w:type="text" w:val="If chemical is in stock provide the location in the PWS where it can be found.  If not in stock, then add “not in stock.”"/>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675" w:type="dxa"/>
            <w:gridSpan w:val="2"/>
            <w:shd w:val="clear" w:color="auto" w:fill="FFFFFF"/>
          </w:tcPr>
          <w:p w:rsidR="009D4B7A" w:rsidRPr="009D4B7A" w:rsidRDefault="009D4B7A" w:rsidP="000C73D5">
            <w:pPr>
              <w:spacing w:after="0" w:line="240" w:lineRule="auto"/>
              <w:jc w:val="center"/>
              <w:rPr>
                <w:rFonts w:cs="Arial"/>
                <w:b/>
              </w:rPr>
            </w:pPr>
            <w:r w:rsidRPr="009D4B7A">
              <w:rPr>
                <w:rFonts w:cs="Arial"/>
                <w:b/>
              </w:rPr>
              <w:t>Chemical Supplier/Phone</w:t>
            </w:r>
          </w:p>
        </w:tc>
        <w:tc>
          <w:tcPr>
            <w:tcW w:w="1806" w:type="dxa"/>
            <w:shd w:val="clear" w:color="auto" w:fill="FFFFFF"/>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Provide the name and phone number of the chemical supplier."/>
                  <w:statusText w:type="text" w:val="Provide the name and phone number of the chemical supplier."/>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r>
      <w:tr w:rsidR="009D4B7A" w:rsidRPr="00CE4572" w:rsidTr="001C09E3">
        <w:tc>
          <w:tcPr>
            <w:tcW w:w="1548" w:type="dxa"/>
            <w:shd w:val="clear" w:color="auto" w:fill="FFFFFF"/>
          </w:tcPr>
          <w:p w:rsidR="009D4B7A" w:rsidRPr="009D4B7A" w:rsidRDefault="009D4B7A" w:rsidP="000C73D5">
            <w:pPr>
              <w:spacing w:after="0" w:line="240" w:lineRule="auto"/>
              <w:jc w:val="center"/>
              <w:rPr>
                <w:rFonts w:cs="Arial"/>
                <w:b/>
              </w:rPr>
            </w:pPr>
            <w:r w:rsidRPr="009D4B7A">
              <w:rPr>
                <w:rFonts w:cs="Arial"/>
                <w:b/>
              </w:rPr>
              <w:t>Chemical</w:t>
            </w:r>
          </w:p>
        </w:tc>
        <w:tc>
          <w:tcPr>
            <w:tcW w:w="1525" w:type="dxa"/>
            <w:gridSpan w:val="2"/>
            <w:shd w:val="clear" w:color="auto" w:fill="FFFFFF"/>
          </w:tcPr>
          <w:p w:rsidR="009D4B7A" w:rsidRPr="009D4B7A" w:rsidRDefault="009D4B7A" w:rsidP="000C73D5">
            <w:pPr>
              <w:spacing w:after="0" w:line="240" w:lineRule="auto"/>
              <w:rPr>
                <w:rFonts w:cs="Arial"/>
                <w:b/>
              </w:rPr>
            </w:pPr>
            <w:r w:rsidRPr="009D4B7A">
              <w:rPr>
                <w:rFonts w:cs="Arial"/>
                <w:b/>
              </w:rPr>
              <w:fldChar w:fldCharType="begin">
                <w:ffData>
                  <w:name w:val="Text71"/>
                  <w:enabled/>
                  <w:calcOnExit w:val="0"/>
                  <w:helpText w:type="text" w:val="Provide the name of the chemical used in the disinfection process."/>
                  <w:statusText w:type="text" w:val="Provide the name of the chemical used in the disinfection process."/>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544" w:type="dxa"/>
            <w:shd w:val="clear" w:color="auto" w:fill="FFFFFF"/>
          </w:tcPr>
          <w:p w:rsidR="009D4B7A" w:rsidRPr="009D4B7A" w:rsidRDefault="009D4B7A" w:rsidP="000C73D5">
            <w:pPr>
              <w:spacing w:after="0" w:line="240" w:lineRule="auto"/>
              <w:jc w:val="center"/>
              <w:rPr>
                <w:rFonts w:cs="Arial"/>
                <w:b/>
              </w:rPr>
            </w:pPr>
            <w:r w:rsidRPr="009D4B7A">
              <w:rPr>
                <w:rFonts w:cs="Arial"/>
                <w:b/>
              </w:rPr>
              <w:t>In-stock Location</w:t>
            </w:r>
          </w:p>
        </w:tc>
        <w:tc>
          <w:tcPr>
            <w:tcW w:w="1527" w:type="dxa"/>
            <w:gridSpan w:val="2"/>
            <w:shd w:val="clear" w:color="auto" w:fill="FFFFFF"/>
          </w:tcPr>
          <w:p w:rsidR="009D4B7A" w:rsidRPr="009D4B7A" w:rsidRDefault="009D4B7A" w:rsidP="000C73D5">
            <w:pPr>
              <w:spacing w:after="0" w:line="240" w:lineRule="auto"/>
              <w:rPr>
                <w:rFonts w:cs="Arial"/>
                <w:b/>
              </w:rPr>
            </w:pPr>
            <w:r w:rsidRPr="009D4B7A">
              <w:rPr>
                <w:rFonts w:cs="Arial"/>
                <w:b/>
              </w:rPr>
              <w:fldChar w:fldCharType="begin">
                <w:ffData>
                  <w:name w:val=""/>
                  <w:enabled/>
                  <w:calcOnExit w:val="0"/>
                  <w:helpText w:type="text" w:val="If chemical is in stock provide the location in the PWS where it can be found.  If not in stock, then add “not in stock.”"/>
                  <w:statusText w:type="text" w:val="If chemical is in stock provide the location in the PWS where it can be found.  If not in stock, then add “not in stock.”"/>
                  <w:textInput/>
                </w:ffData>
              </w:fldChar>
            </w:r>
            <w:r w:rsidRPr="009D4B7A">
              <w:rPr>
                <w:rFonts w:cs="Arial"/>
                <w:b/>
              </w:rPr>
              <w:instrText xml:space="preserve"> FORMTEXT </w:instrText>
            </w:r>
            <w:r w:rsidRPr="009D4B7A">
              <w:rPr>
                <w:rFonts w:cs="Arial"/>
                <w:b/>
              </w:rPr>
            </w:r>
            <w:r w:rsidRPr="009D4B7A">
              <w:rPr>
                <w:rFonts w:cs="Arial"/>
                <w:b/>
              </w:rPr>
              <w:fldChar w:fldCharType="separate"/>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noProof/>
              </w:rPr>
              <w:t> </w:t>
            </w:r>
            <w:r w:rsidRPr="009D4B7A">
              <w:rPr>
                <w:rFonts w:cs="Arial"/>
                <w:b/>
              </w:rPr>
              <w:fldChar w:fldCharType="end"/>
            </w:r>
          </w:p>
        </w:tc>
        <w:tc>
          <w:tcPr>
            <w:tcW w:w="1675" w:type="dxa"/>
            <w:gridSpan w:val="2"/>
            <w:shd w:val="clear" w:color="auto" w:fill="FFFFFF"/>
          </w:tcPr>
          <w:p w:rsidR="009D4B7A" w:rsidRPr="009D4B7A" w:rsidRDefault="009D4B7A" w:rsidP="000C73D5">
            <w:pPr>
              <w:spacing w:after="0" w:line="240" w:lineRule="auto"/>
              <w:jc w:val="center"/>
              <w:rPr>
                <w:rFonts w:cs="Arial"/>
                <w:b/>
              </w:rPr>
            </w:pPr>
            <w:r w:rsidRPr="009D4B7A">
              <w:rPr>
                <w:rFonts w:cs="Arial"/>
                <w:b/>
              </w:rPr>
              <w:t>Chemical Supplier/Phone</w:t>
            </w:r>
          </w:p>
        </w:tc>
        <w:tc>
          <w:tcPr>
            <w:tcW w:w="1806" w:type="dxa"/>
            <w:shd w:val="clear" w:color="auto" w:fill="FFFFFF"/>
          </w:tcPr>
          <w:p w:rsidR="009D4B7A" w:rsidRPr="009D4B7A" w:rsidRDefault="009D4B7A" w:rsidP="000C73D5">
            <w:pPr>
              <w:spacing w:after="0" w:line="240" w:lineRule="auto"/>
              <w:rPr>
                <w:rFonts w:cs="Arial"/>
                <w:b/>
              </w:rPr>
            </w:pPr>
          </w:p>
        </w:tc>
      </w:tr>
      <w:tr w:rsidR="009D4B7A" w:rsidRPr="00CE4572" w:rsidTr="001C09E3">
        <w:tc>
          <w:tcPr>
            <w:tcW w:w="9625" w:type="dxa"/>
            <w:gridSpan w:val="9"/>
            <w:shd w:val="clear" w:color="auto" w:fill="D9D9D9"/>
          </w:tcPr>
          <w:p w:rsidR="009D4B7A" w:rsidRPr="009D4B7A" w:rsidRDefault="00040C12" w:rsidP="000C73D5">
            <w:pPr>
              <w:spacing w:after="0" w:line="240" w:lineRule="auto"/>
              <w:jc w:val="center"/>
              <w:rPr>
                <w:rFonts w:cs="Arial"/>
                <w:b/>
              </w:rPr>
            </w:pPr>
            <w:r w:rsidRPr="009D4B7A">
              <w:rPr>
                <w:rFonts w:cs="Arial"/>
                <w:b/>
              </w:rPr>
              <w:t xml:space="preserve">STEPS FOR EMERGENCY DISINFECTION PROCEDURE OF DISTRIBUTION SYSTEM </w:t>
            </w:r>
          </w:p>
        </w:tc>
      </w:tr>
      <w:tr w:rsidR="009D4B7A" w:rsidRPr="00CE4572" w:rsidTr="001C09E3">
        <w:tc>
          <w:tcPr>
            <w:tcW w:w="9625" w:type="dxa"/>
            <w:gridSpan w:val="9"/>
            <w:shd w:val="clear" w:color="auto" w:fill="auto"/>
          </w:tcPr>
          <w:p w:rsidR="009D4B7A" w:rsidRPr="009D4B7A" w:rsidRDefault="009D4B7A" w:rsidP="000C73D5">
            <w:pPr>
              <w:spacing w:after="0" w:line="240" w:lineRule="auto"/>
              <w:rPr>
                <w:rFonts w:cs="Arial"/>
                <w:b/>
              </w:rPr>
            </w:pPr>
            <w:r w:rsidRPr="009D4B7A">
              <w:rPr>
                <w:rFonts w:cs="Arial"/>
              </w:rPr>
              <w:t xml:space="preserve">Include Blue Stake and isolation mechanism in description. </w:t>
            </w:r>
          </w:p>
          <w:p w:rsidR="009D4B7A" w:rsidRPr="009D4B7A" w:rsidRDefault="009D4B7A" w:rsidP="000C73D5">
            <w:pPr>
              <w:spacing w:after="0" w:line="240" w:lineRule="auto"/>
              <w:jc w:val="center"/>
              <w:rPr>
                <w:rFonts w:cs="Arial"/>
                <w:b/>
              </w:rPr>
            </w:pPr>
          </w:p>
          <w:p w:rsidR="009D4B7A" w:rsidRPr="009D4B7A" w:rsidRDefault="009D4B7A" w:rsidP="000C73D5">
            <w:pPr>
              <w:spacing w:after="0" w:line="240" w:lineRule="auto"/>
              <w:jc w:val="center"/>
              <w:rPr>
                <w:rFonts w:cs="Arial"/>
                <w:b/>
              </w:rPr>
            </w:pPr>
          </w:p>
          <w:p w:rsidR="009D4B7A" w:rsidRPr="009D4B7A" w:rsidRDefault="009D4B7A" w:rsidP="000C73D5">
            <w:pPr>
              <w:spacing w:after="0" w:line="240" w:lineRule="auto"/>
              <w:jc w:val="center"/>
              <w:rPr>
                <w:rFonts w:cs="Arial"/>
                <w:b/>
              </w:rPr>
            </w:pPr>
          </w:p>
          <w:p w:rsidR="009D4B7A" w:rsidRPr="009D4B7A" w:rsidRDefault="009D4B7A" w:rsidP="000C73D5">
            <w:pPr>
              <w:spacing w:after="0" w:line="240" w:lineRule="auto"/>
              <w:jc w:val="center"/>
              <w:rPr>
                <w:rFonts w:cs="Arial"/>
                <w:b/>
              </w:rPr>
            </w:pPr>
          </w:p>
          <w:p w:rsidR="009D4B7A" w:rsidRPr="009D4B7A" w:rsidRDefault="009D4B7A" w:rsidP="000C73D5">
            <w:pPr>
              <w:spacing w:after="0" w:line="240" w:lineRule="auto"/>
              <w:jc w:val="center"/>
              <w:rPr>
                <w:rFonts w:cs="Arial"/>
                <w:b/>
              </w:rPr>
            </w:pPr>
          </w:p>
          <w:p w:rsidR="009D4B7A" w:rsidRPr="009D4B7A" w:rsidRDefault="009D4B7A" w:rsidP="009D4B7A">
            <w:pPr>
              <w:spacing w:after="0" w:line="240" w:lineRule="auto"/>
              <w:rPr>
                <w:rFonts w:cs="Arial"/>
                <w:b/>
              </w:rPr>
            </w:pPr>
          </w:p>
          <w:p w:rsidR="009D4B7A" w:rsidRPr="009D4B7A" w:rsidRDefault="009D4B7A" w:rsidP="009D4B7A">
            <w:pPr>
              <w:spacing w:after="0" w:line="240" w:lineRule="auto"/>
              <w:rPr>
                <w:rFonts w:cs="Arial"/>
                <w:b/>
              </w:rPr>
            </w:pPr>
          </w:p>
        </w:tc>
      </w:tr>
      <w:tr w:rsidR="009D4B7A" w:rsidRPr="00CE4572" w:rsidTr="001C09E3">
        <w:tc>
          <w:tcPr>
            <w:tcW w:w="9625" w:type="dxa"/>
            <w:gridSpan w:val="9"/>
            <w:shd w:val="clear" w:color="auto" w:fill="D9D9D9"/>
          </w:tcPr>
          <w:p w:rsidR="009D4B7A" w:rsidRPr="009D4B7A" w:rsidRDefault="00040C12" w:rsidP="000C73D5">
            <w:pPr>
              <w:spacing w:after="0" w:line="240" w:lineRule="auto"/>
              <w:jc w:val="center"/>
              <w:rPr>
                <w:rFonts w:cs="Arial"/>
                <w:b/>
              </w:rPr>
            </w:pPr>
            <w:r w:rsidRPr="009D4B7A">
              <w:rPr>
                <w:rFonts w:cs="Arial"/>
                <w:b/>
              </w:rPr>
              <w:t xml:space="preserve">STEPS FOR EMERGENCY DISINFECTION PROCEDURE OF SOURCE </w:t>
            </w:r>
          </w:p>
        </w:tc>
      </w:tr>
      <w:tr w:rsidR="009D4B7A" w:rsidRPr="00CE4572" w:rsidTr="001C09E3">
        <w:trPr>
          <w:trHeight w:val="4373"/>
        </w:trPr>
        <w:tc>
          <w:tcPr>
            <w:tcW w:w="9625" w:type="dxa"/>
            <w:gridSpan w:val="9"/>
          </w:tcPr>
          <w:p w:rsidR="009D4B7A" w:rsidRPr="009D4B7A" w:rsidRDefault="009D4B7A" w:rsidP="000C73D5">
            <w:pPr>
              <w:spacing w:line="240" w:lineRule="auto"/>
              <w:rPr>
                <w:rFonts w:cs="Arial"/>
              </w:rPr>
            </w:pPr>
          </w:p>
          <w:p w:rsidR="009D4B7A" w:rsidRPr="009D4B7A" w:rsidRDefault="009D4B7A" w:rsidP="000C73D5">
            <w:pPr>
              <w:spacing w:line="240" w:lineRule="auto"/>
              <w:rPr>
                <w:rFonts w:cs="Arial"/>
              </w:rPr>
            </w:pPr>
          </w:p>
        </w:tc>
      </w:tr>
    </w:tbl>
    <w:p w:rsidR="009D4B7A" w:rsidRPr="009D4B7A" w:rsidRDefault="009D4B7A" w:rsidP="009D4B7A">
      <w:pPr>
        <w:rPr>
          <w:rFonts w:eastAsia="Calibri" w:cstheme="minorHAnsi"/>
          <w:b/>
          <w:color w:val="000000" w:themeColor="text1"/>
          <w:sz w:val="32"/>
          <w:szCs w:val="24"/>
        </w:rPr>
      </w:pPr>
    </w:p>
    <w:p w:rsidR="009D4B7A" w:rsidRDefault="009D4B7A" w:rsidP="009D4B7A">
      <w:pPr>
        <w:rPr>
          <w:rFonts w:eastAsia="Calibri" w:cstheme="minorHAnsi"/>
          <w:b/>
          <w:color w:val="000000" w:themeColor="text1"/>
          <w:sz w:val="32"/>
          <w:szCs w:val="24"/>
        </w:rPr>
      </w:pPr>
    </w:p>
    <w:p w:rsidR="00884B50" w:rsidRDefault="00884B50" w:rsidP="00884B50">
      <w:pPr>
        <w:rPr>
          <w:rFonts w:eastAsia="Calibri" w:cstheme="minorHAnsi"/>
          <w:b/>
          <w:color w:val="000000" w:themeColor="text1"/>
          <w:sz w:val="32"/>
          <w:szCs w:val="24"/>
        </w:rPr>
      </w:pPr>
    </w:p>
    <w:p w:rsidR="00884B50" w:rsidRDefault="00CA7661" w:rsidP="00063677">
      <w:pPr>
        <w:pStyle w:val="ListParagraph"/>
        <w:numPr>
          <w:ilvl w:val="0"/>
          <w:numId w:val="32"/>
        </w:numPr>
        <w:ind w:left="900" w:hanging="540"/>
        <w:rPr>
          <w:rFonts w:eastAsia="Calibri" w:cstheme="minorHAnsi"/>
          <w:b/>
          <w:color w:val="000000" w:themeColor="text1"/>
          <w:sz w:val="32"/>
          <w:szCs w:val="24"/>
        </w:rPr>
      </w:pPr>
      <w:r>
        <w:rPr>
          <w:rFonts w:eastAsia="Calibri" w:cstheme="minorHAnsi"/>
          <w:b/>
          <w:color w:val="000000" w:themeColor="text1"/>
          <w:sz w:val="32"/>
          <w:szCs w:val="24"/>
        </w:rPr>
        <w:lastRenderedPageBreak/>
        <w:t xml:space="preserve">Chemical or Microbiological Contamination of the Water Supply </w:t>
      </w:r>
    </w:p>
    <w:p w:rsidR="00884B50" w:rsidRDefault="00884B50" w:rsidP="00884B50">
      <w:pPr>
        <w:pStyle w:val="ListParagraph"/>
        <w:ind w:left="900"/>
        <w:rPr>
          <w:rFonts w:eastAsia="Calibri" w:cstheme="minorHAnsi"/>
          <w:b/>
          <w:color w:val="000000" w:themeColor="text1"/>
          <w:sz w:val="32"/>
          <w:szCs w:val="24"/>
        </w:rPr>
      </w:pPr>
    </w:p>
    <w:p w:rsidR="00884B50" w:rsidRDefault="00884B50" w:rsidP="00884B50">
      <w:pPr>
        <w:pStyle w:val="ListParagraph"/>
        <w:ind w:left="900"/>
        <w:rPr>
          <w:rFonts w:eastAsia="Calibri" w:cstheme="minorHAnsi"/>
          <w:b/>
          <w:color w:val="000000" w:themeColor="text1"/>
          <w:sz w:val="32"/>
          <w:szCs w:val="24"/>
        </w:rPr>
      </w:pPr>
    </w:p>
    <w:tbl>
      <w:tblPr>
        <w:tblpPr w:leftFromText="180" w:rightFromText="180" w:vertAnchor="page" w:horzAnchor="margin" w:tblpY="222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623"/>
        <w:gridCol w:w="1080"/>
        <w:gridCol w:w="3037"/>
      </w:tblGrid>
      <w:tr w:rsidR="001C09E3" w:rsidRPr="00063677" w:rsidTr="00FD7F78">
        <w:trPr>
          <w:trHeight w:val="443"/>
        </w:trPr>
        <w:tc>
          <w:tcPr>
            <w:tcW w:w="9625" w:type="dxa"/>
            <w:gridSpan w:val="4"/>
            <w:shd w:val="clear" w:color="auto" w:fill="D9D9D9"/>
          </w:tcPr>
          <w:p w:rsidR="001C09E3" w:rsidRPr="00063677" w:rsidRDefault="001C09E3" w:rsidP="001C09E3">
            <w:pPr>
              <w:spacing w:after="0" w:line="240" w:lineRule="auto"/>
              <w:rPr>
                <w:rFonts w:cstheme="minorHAnsi"/>
                <w:b/>
              </w:rPr>
            </w:pPr>
            <w:r w:rsidRPr="00063677">
              <w:rPr>
                <w:rFonts w:cstheme="minorHAnsi"/>
                <w:b/>
              </w:rPr>
              <w:t xml:space="preserve">PROCEDURE DESCRIPTION - </w:t>
            </w:r>
            <w:r w:rsidRPr="001C09E3">
              <w:rPr>
                <w:rFonts w:cstheme="minorHAnsi"/>
                <w:b/>
              </w:rPr>
              <w:t>CHEMICAL OR MICROBIOLOGICAL CONTAMINATION OF THE WATER SUPPLY</w:t>
            </w:r>
          </w:p>
        </w:tc>
      </w:tr>
      <w:tr w:rsidR="001C09E3" w:rsidRPr="00063677" w:rsidTr="00FD7F78">
        <w:trPr>
          <w:trHeight w:val="287"/>
        </w:trPr>
        <w:tc>
          <w:tcPr>
            <w:tcW w:w="9625" w:type="dxa"/>
            <w:gridSpan w:val="4"/>
            <w:shd w:val="clear" w:color="auto" w:fill="D9D9D9"/>
          </w:tcPr>
          <w:p w:rsidR="001C09E3" w:rsidRPr="00063677" w:rsidRDefault="001C09E3" w:rsidP="00FD7F78">
            <w:pPr>
              <w:spacing w:after="0" w:line="240" w:lineRule="auto"/>
              <w:jc w:val="center"/>
              <w:rPr>
                <w:rFonts w:cstheme="minorHAnsi"/>
                <w:b/>
              </w:rPr>
            </w:pPr>
            <w:r w:rsidRPr="00063677">
              <w:rPr>
                <w:rFonts w:cstheme="minorHAnsi"/>
                <w:b/>
              </w:rPr>
              <w:t>CONTACT</w:t>
            </w:r>
          </w:p>
        </w:tc>
      </w:tr>
      <w:tr w:rsidR="001C09E3" w:rsidRPr="00063677" w:rsidTr="00FD7F78">
        <w:trPr>
          <w:trHeight w:val="272"/>
        </w:trPr>
        <w:tc>
          <w:tcPr>
            <w:tcW w:w="1885"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1</w:t>
            </w:r>
            <w:r w:rsidRPr="00063677">
              <w:rPr>
                <w:rFonts w:cstheme="minorHAnsi"/>
                <w:b/>
                <w:vertAlign w:val="superscript"/>
              </w:rPr>
              <w:t>st</w:t>
            </w:r>
            <w:r w:rsidRPr="00063677">
              <w:rPr>
                <w:rFonts w:cstheme="minorHAnsi"/>
                <w:b/>
              </w:rPr>
              <w:t xml:space="preserve"> Contact</w:t>
            </w:r>
          </w:p>
        </w:tc>
        <w:tc>
          <w:tcPr>
            <w:tcW w:w="3623"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06"/>
                  <w:enabled/>
                  <w:calcOnExit w:val="0"/>
                  <w:helpText w:type="text" w:val="Provide the name and phone number of the staff member who should be contacted first."/>
                  <w:statusText w:type="text" w:val="Provide the name and phone number of the staff member who should be contacted firs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080"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Phone</w:t>
            </w:r>
          </w:p>
        </w:tc>
        <w:tc>
          <w:tcPr>
            <w:tcW w:w="3037"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09"/>
                  <w:enabled/>
                  <w:calcOnExit w:val="0"/>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1C09E3" w:rsidRPr="00063677" w:rsidTr="00FD7F78">
        <w:trPr>
          <w:trHeight w:val="272"/>
        </w:trPr>
        <w:tc>
          <w:tcPr>
            <w:tcW w:w="1885"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2</w:t>
            </w:r>
            <w:r w:rsidRPr="00063677">
              <w:rPr>
                <w:rFonts w:cstheme="minorHAnsi"/>
                <w:b/>
                <w:vertAlign w:val="superscript"/>
              </w:rPr>
              <w:t>nd</w:t>
            </w:r>
            <w:r w:rsidRPr="00063677">
              <w:rPr>
                <w:rFonts w:cstheme="minorHAnsi"/>
                <w:b/>
              </w:rPr>
              <w:t xml:space="preserve"> Contact</w:t>
            </w:r>
          </w:p>
        </w:tc>
        <w:tc>
          <w:tcPr>
            <w:tcW w:w="3623"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07"/>
                  <w:enabled/>
                  <w:calcOnExit w:val="0"/>
                  <w:helpText w:type="text" w:val="Provide the name and phone number of the staff member who should be contacted second in the procedure line, or should be contacted if the first contact is not available."/>
                  <w:statusText w:type="text" w:val="Provide the name and phone number of the staff member who should be contacted second in the procedure line, or should be contacted."/>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080"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Phone</w:t>
            </w:r>
          </w:p>
        </w:tc>
        <w:tc>
          <w:tcPr>
            <w:tcW w:w="3037"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10"/>
                  <w:enabled/>
                  <w:calcOnExit w:val="0"/>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1C09E3" w:rsidRPr="00063677" w:rsidTr="00FD7F78">
        <w:trPr>
          <w:trHeight w:val="272"/>
        </w:trPr>
        <w:tc>
          <w:tcPr>
            <w:tcW w:w="1885"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3</w:t>
            </w:r>
            <w:r w:rsidRPr="00063677">
              <w:rPr>
                <w:rFonts w:cstheme="minorHAnsi"/>
                <w:b/>
                <w:vertAlign w:val="superscript"/>
              </w:rPr>
              <w:t xml:space="preserve">rd </w:t>
            </w:r>
            <w:r w:rsidRPr="00063677">
              <w:rPr>
                <w:rFonts w:cstheme="minorHAnsi"/>
                <w:b/>
              </w:rPr>
              <w:t xml:space="preserve"> Contact</w:t>
            </w:r>
          </w:p>
        </w:tc>
        <w:tc>
          <w:tcPr>
            <w:tcW w:w="3623"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08"/>
                  <w:enabled/>
                  <w:calcOnExit w:val="0"/>
                  <w:helpText w:type="text" w:val="Provide the name and phone number of the staff member who should be contacted in case the first and second contacts are not available. "/>
                  <w:statusText w:type="text" w:val="Provide the name and phone number of the staff member who should be contacted in case the first and second contacts are not available.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080" w:type="dxa"/>
            <w:shd w:val="clear" w:color="auto" w:fill="FFFFFF"/>
          </w:tcPr>
          <w:p w:rsidR="001C09E3" w:rsidRPr="00063677" w:rsidRDefault="001C09E3" w:rsidP="00FD7F78">
            <w:pPr>
              <w:spacing w:after="0" w:line="240" w:lineRule="auto"/>
              <w:jc w:val="center"/>
              <w:rPr>
                <w:rFonts w:cstheme="minorHAnsi"/>
                <w:b/>
              </w:rPr>
            </w:pPr>
            <w:r w:rsidRPr="00063677">
              <w:rPr>
                <w:rFonts w:cstheme="minorHAnsi"/>
                <w:b/>
              </w:rPr>
              <w:t>Phone</w:t>
            </w:r>
          </w:p>
        </w:tc>
        <w:tc>
          <w:tcPr>
            <w:tcW w:w="3037" w:type="dxa"/>
            <w:shd w:val="clear" w:color="auto" w:fill="FFFFFF"/>
          </w:tcPr>
          <w:p w:rsidR="001C09E3" w:rsidRPr="00063677" w:rsidRDefault="001C09E3" w:rsidP="00FD7F78">
            <w:pPr>
              <w:spacing w:after="0" w:line="240" w:lineRule="auto"/>
              <w:rPr>
                <w:rFonts w:cstheme="minorHAnsi"/>
                <w:b/>
              </w:rPr>
            </w:pPr>
            <w:r w:rsidRPr="00063677">
              <w:rPr>
                <w:rFonts w:cstheme="minorHAnsi"/>
                <w:b/>
              </w:rPr>
              <w:fldChar w:fldCharType="begin">
                <w:ffData>
                  <w:name w:val="Text111"/>
                  <w:enabled/>
                  <w:calcOnExit w:val="0"/>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1C09E3" w:rsidRPr="00063677" w:rsidTr="00FD7F78">
        <w:trPr>
          <w:trHeight w:val="272"/>
        </w:trPr>
        <w:tc>
          <w:tcPr>
            <w:tcW w:w="9625" w:type="dxa"/>
            <w:gridSpan w:val="4"/>
            <w:shd w:val="clear" w:color="auto" w:fill="D9D9D9"/>
          </w:tcPr>
          <w:p w:rsidR="001C09E3" w:rsidRPr="00063677" w:rsidRDefault="001C09E3" w:rsidP="00FD7F78">
            <w:pPr>
              <w:tabs>
                <w:tab w:val="left" w:pos="3165"/>
              </w:tabs>
              <w:spacing w:after="0" w:line="240" w:lineRule="auto"/>
              <w:jc w:val="center"/>
              <w:rPr>
                <w:rFonts w:cstheme="minorHAnsi"/>
                <w:b/>
              </w:rPr>
            </w:pPr>
            <w:r w:rsidRPr="00063677">
              <w:rPr>
                <w:rFonts w:cstheme="minorHAnsi"/>
                <w:b/>
              </w:rPr>
              <w:t>PROCEDURE STEPS</w:t>
            </w:r>
            <w:r w:rsidR="00120494">
              <w:rPr>
                <w:rFonts w:cstheme="minorHAnsi"/>
                <w:b/>
              </w:rPr>
              <w:t xml:space="preserve"> – Chemical Contamination of the Water Supply </w:t>
            </w:r>
          </w:p>
        </w:tc>
      </w:tr>
      <w:tr w:rsidR="00120494" w:rsidRPr="00063677" w:rsidTr="00120494">
        <w:trPr>
          <w:trHeight w:val="272"/>
        </w:trPr>
        <w:tc>
          <w:tcPr>
            <w:tcW w:w="9625" w:type="dxa"/>
            <w:gridSpan w:val="4"/>
            <w:shd w:val="clear" w:color="auto" w:fill="auto"/>
          </w:tcPr>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Default="00120494" w:rsidP="00FD7F78">
            <w:pPr>
              <w:tabs>
                <w:tab w:val="left" w:pos="3165"/>
              </w:tabs>
              <w:spacing w:after="0" w:line="240" w:lineRule="auto"/>
              <w:jc w:val="center"/>
              <w:rPr>
                <w:rFonts w:cstheme="minorHAnsi"/>
                <w:b/>
              </w:rPr>
            </w:pPr>
          </w:p>
          <w:p w:rsidR="00120494" w:rsidRPr="00063677" w:rsidRDefault="00120494" w:rsidP="00120494">
            <w:pPr>
              <w:tabs>
                <w:tab w:val="left" w:pos="3165"/>
              </w:tabs>
              <w:spacing w:after="0" w:line="240" w:lineRule="auto"/>
              <w:rPr>
                <w:rFonts w:cstheme="minorHAnsi"/>
                <w:b/>
              </w:rPr>
            </w:pPr>
          </w:p>
        </w:tc>
      </w:tr>
      <w:tr w:rsidR="00120494" w:rsidRPr="00063677" w:rsidTr="00FD7F78">
        <w:trPr>
          <w:trHeight w:val="272"/>
        </w:trPr>
        <w:tc>
          <w:tcPr>
            <w:tcW w:w="9625" w:type="dxa"/>
            <w:gridSpan w:val="4"/>
            <w:shd w:val="clear" w:color="auto" w:fill="D9D9D9"/>
          </w:tcPr>
          <w:p w:rsidR="00120494" w:rsidRPr="00063677" w:rsidRDefault="00120494" w:rsidP="00120494">
            <w:pPr>
              <w:tabs>
                <w:tab w:val="left" w:pos="3165"/>
              </w:tabs>
              <w:spacing w:after="0" w:line="240" w:lineRule="auto"/>
              <w:jc w:val="center"/>
              <w:rPr>
                <w:rFonts w:cstheme="minorHAnsi"/>
                <w:b/>
              </w:rPr>
            </w:pPr>
            <w:r w:rsidRPr="00063677">
              <w:rPr>
                <w:rFonts w:cstheme="minorHAnsi"/>
                <w:b/>
              </w:rPr>
              <w:t>PROCEDURE STEPS</w:t>
            </w:r>
            <w:r>
              <w:rPr>
                <w:rFonts w:cstheme="minorHAnsi"/>
                <w:b/>
              </w:rPr>
              <w:t xml:space="preserve"> – Microbiological  Contamination of the Water Supply</w:t>
            </w:r>
          </w:p>
        </w:tc>
      </w:tr>
      <w:tr w:rsidR="001C09E3" w:rsidRPr="00063677" w:rsidTr="00120494">
        <w:trPr>
          <w:trHeight w:val="3868"/>
        </w:trPr>
        <w:tc>
          <w:tcPr>
            <w:tcW w:w="9625" w:type="dxa"/>
            <w:gridSpan w:val="4"/>
            <w:shd w:val="clear" w:color="auto" w:fill="FFFFFF"/>
          </w:tcPr>
          <w:p w:rsidR="001C09E3" w:rsidRDefault="001C09E3" w:rsidP="00FD7F78">
            <w:pPr>
              <w:tabs>
                <w:tab w:val="left" w:pos="3165"/>
              </w:tabs>
              <w:spacing w:after="0" w:line="240" w:lineRule="auto"/>
              <w:rPr>
                <w:rFonts w:cstheme="minorHAnsi"/>
                <w:i/>
              </w:rPr>
            </w:pPr>
            <w:r w:rsidRPr="00063677">
              <w:rPr>
                <w:rFonts w:cstheme="minorHAnsi"/>
                <w:i/>
              </w:rPr>
              <w:fldChar w:fldCharType="begin">
                <w:ffData>
                  <w:name w:val="Text141"/>
                  <w:enabled/>
                  <w:calcOnExit w:val="0"/>
                  <w:helpText w:type="text" w:val="Provide steps that need to be taken in case of emergency pertaining to a break in the distribution/transmission line.  Number each step 1, 2, 3 or use First, Second, Third to start each step."/>
                  <w:statusText w:type="text" w:val="Provide steps that need to be taken in case of emergency pertaining to a break in the distribution/transmission line. "/>
                  <w:textInput/>
                </w:ffData>
              </w:fldChar>
            </w:r>
            <w:r w:rsidRPr="00063677">
              <w:rPr>
                <w:rFonts w:cstheme="minorHAnsi"/>
                <w:i/>
              </w:rPr>
              <w:instrText xml:space="preserve"> FORMTEXT </w:instrText>
            </w:r>
            <w:r w:rsidRPr="00063677">
              <w:rPr>
                <w:rFonts w:cstheme="minorHAnsi"/>
                <w:i/>
              </w:rPr>
            </w:r>
            <w:r w:rsidRPr="00063677">
              <w:rPr>
                <w:rFonts w:cstheme="minorHAnsi"/>
                <w:i/>
              </w:rPr>
              <w:fldChar w:fldCharType="separate"/>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noProof/>
              </w:rPr>
              <w:t> </w:t>
            </w:r>
            <w:r w:rsidRPr="00063677">
              <w:rPr>
                <w:rFonts w:cstheme="minorHAnsi"/>
                <w:i/>
              </w:rPr>
              <w:fldChar w:fldCharType="end"/>
            </w: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Default="00120494" w:rsidP="00FD7F78">
            <w:pPr>
              <w:tabs>
                <w:tab w:val="left" w:pos="3165"/>
              </w:tabs>
              <w:spacing w:after="0" w:line="240" w:lineRule="auto"/>
              <w:rPr>
                <w:rFonts w:cstheme="minorHAnsi"/>
                <w:i/>
              </w:rPr>
            </w:pPr>
          </w:p>
          <w:p w:rsidR="00120494" w:rsidRPr="00063677" w:rsidRDefault="00120494" w:rsidP="00FD7F78">
            <w:pPr>
              <w:tabs>
                <w:tab w:val="left" w:pos="3165"/>
              </w:tabs>
              <w:spacing w:after="0" w:line="240" w:lineRule="auto"/>
              <w:rPr>
                <w:rFonts w:cstheme="minorHAnsi"/>
                <w:i/>
              </w:rPr>
            </w:pPr>
          </w:p>
        </w:tc>
      </w:tr>
    </w:tbl>
    <w:p w:rsidR="00576CDA" w:rsidRPr="00063677" w:rsidRDefault="00D01719" w:rsidP="00063677">
      <w:pPr>
        <w:pStyle w:val="ListParagraph"/>
        <w:numPr>
          <w:ilvl w:val="0"/>
          <w:numId w:val="32"/>
        </w:numPr>
        <w:ind w:left="900" w:hanging="540"/>
        <w:rPr>
          <w:rFonts w:eastAsia="Calibri" w:cstheme="minorHAnsi"/>
          <w:b/>
          <w:color w:val="000000" w:themeColor="text1"/>
          <w:sz w:val="32"/>
          <w:szCs w:val="24"/>
        </w:rPr>
      </w:pPr>
      <w:r w:rsidRPr="00063677">
        <w:rPr>
          <w:rFonts w:eastAsia="Calibri" w:cstheme="minorHAnsi"/>
          <w:b/>
          <w:color w:val="000000" w:themeColor="text1"/>
          <w:sz w:val="32"/>
          <w:szCs w:val="24"/>
        </w:rPr>
        <w:lastRenderedPageBreak/>
        <w:t xml:space="preserve">Critical </w:t>
      </w:r>
      <w:r w:rsidR="00063677">
        <w:rPr>
          <w:rFonts w:eastAsia="Calibri" w:cstheme="minorHAnsi"/>
          <w:b/>
          <w:color w:val="000000" w:themeColor="text1"/>
          <w:sz w:val="32"/>
          <w:szCs w:val="24"/>
        </w:rPr>
        <w:t>S</w:t>
      </w:r>
      <w:r w:rsidRPr="00063677">
        <w:rPr>
          <w:rFonts w:eastAsia="Calibri" w:cstheme="minorHAnsi"/>
          <w:b/>
          <w:color w:val="000000" w:themeColor="text1"/>
          <w:sz w:val="32"/>
          <w:szCs w:val="24"/>
        </w:rPr>
        <w:t xml:space="preserve">pare </w:t>
      </w:r>
      <w:r w:rsidR="00063677">
        <w:rPr>
          <w:rFonts w:eastAsia="Calibri" w:cstheme="minorHAnsi"/>
          <w:b/>
          <w:color w:val="000000" w:themeColor="text1"/>
          <w:sz w:val="32"/>
          <w:szCs w:val="24"/>
        </w:rPr>
        <w:t>P</w:t>
      </w:r>
      <w:r w:rsidRPr="00063677">
        <w:rPr>
          <w:rFonts w:eastAsia="Calibri" w:cstheme="minorHAnsi"/>
          <w:b/>
          <w:color w:val="000000" w:themeColor="text1"/>
          <w:sz w:val="32"/>
          <w:szCs w:val="24"/>
        </w:rPr>
        <w:t xml:space="preserve">arts </w:t>
      </w:r>
      <w:r w:rsidR="00063677">
        <w:rPr>
          <w:rFonts w:eastAsia="Calibri" w:cstheme="minorHAnsi"/>
          <w:b/>
          <w:color w:val="000000" w:themeColor="text1"/>
          <w:sz w:val="32"/>
          <w:szCs w:val="24"/>
        </w:rPr>
        <w:t>I</w:t>
      </w:r>
      <w:r w:rsidRPr="00063677">
        <w:rPr>
          <w:rFonts w:eastAsia="Calibri" w:cstheme="minorHAnsi"/>
          <w:b/>
          <w:color w:val="000000" w:themeColor="text1"/>
          <w:sz w:val="32"/>
          <w:szCs w:val="24"/>
        </w:rPr>
        <w:t>nventory</w:t>
      </w:r>
    </w:p>
    <w:tbl>
      <w:tblPr>
        <w:tblpPr w:leftFromText="180" w:rightFromText="180" w:vertAnchor="page" w:horzAnchor="margin" w:tblpY="237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789"/>
        <w:gridCol w:w="2083"/>
        <w:gridCol w:w="1502"/>
        <w:gridCol w:w="2114"/>
      </w:tblGrid>
      <w:tr w:rsidR="00576CDA" w:rsidRPr="00063677" w:rsidTr="00576CDA">
        <w:trPr>
          <w:trHeight w:val="440"/>
        </w:trPr>
        <w:tc>
          <w:tcPr>
            <w:tcW w:w="9625" w:type="dxa"/>
            <w:gridSpan w:val="5"/>
            <w:shd w:val="clear" w:color="auto" w:fill="D9D9D9"/>
          </w:tcPr>
          <w:p w:rsidR="00576CDA" w:rsidRPr="00063677" w:rsidRDefault="00576CDA" w:rsidP="00576CDA">
            <w:pPr>
              <w:tabs>
                <w:tab w:val="left" w:pos="3165"/>
              </w:tabs>
              <w:spacing w:after="0" w:line="240" w:lineRule="auto"/>
              <w:jc w:val="center"/>
              <w:rPr>
                <w:rFonts w:cstheme="minorHAnsi"/>
                <w:b/>
              </w:rPr>
            </w:pPr>
            <w:r w:rsidRPr="00063677">
              <w:rPr>
                <w:rFonts w:cstheme="minorHAnsi"/>
                <w:b/>
              </w:rPr>
              <w:t>CRITICAL PARTS</w:t>
            </w:r>
          </w:p>
        </w:tc>
      </w:tr>
      <w:tr w:rsidR="00576CDA" w:rsidRPr="00063677" w:rsidTr="00576CDA">
        <w:trPr>
          <w:trHeight w:val="440"/>
        </w:trPr>
        <w:tc>
          <w:tcPr>
            <w:tcW w:w="2137" w:type="dxa"/>
          </w:tcPr>
          <w:p w:rsidR="00576CDA" w:rsidRPr="00063677" w:rsidRDefault="00576CDA" w:rsidP="00576CDA">
            <w:pPr>
              <w:jc w:val="center"/>
              <w:rPr>
                <w:rFonts w:cstheme="minorHAnsi"/>
                <w:b/>
              </w:rPr>
            </w:pPr>
            <w:r w:rsidRPr="00063677">
              <w:rPr>
                <w:rFonts w:cstheme="minorHAnsi"/>
                <w:b/>
              </w:rPr>
              <w:t>Critical Part</w:t>
            </w:r>
          </w:p>
        </w:tc>
        <w:tc>
          <w:tcPr>
            <w:tcW w:w="1789" w:type="dxa"/>
          </w:tcPr>
          <w:p w:rsidR="00576CDA" w:rsidRPr="00063677" w:rsidRDefault="00576CDA" w:rsidP="00576CDA">
            <w:pPr>
              <w:jc w:val="center"/>
              <w:rPr>
                <w:rFonts w:cstheme="minorHAnsi"/>
                <w:b/>
              </w:rPr>
            </w:pPr>
            <w:r w:rsidRPr="00063677">
              <w:rPr>
                <w:rFonts w:cstheme="minorHAnsi"/>
                <w:b/>
              </w:rPr>
              <w:t>Location</w:t>
            </w:r>
          </w:p>
        </w:tc>
        <w:tc>
          <w:tcPr>
            <w:tcW w:w="2083" w:type="dxa"/>
          </w:tcPr>
          <w:p w:rsidR="00576CDA" w:rsidRPr="00063677" w:rsidRDefault="00576CDA" w:rsidP="00576CDA">
            <w:pPr>
              <w:jc w:val="center"/>
              <w:rPr>
                <w:rFonts w:cstheme="minorHAnsi"/>
                <w:b/>
              </w:rPr>
            </w:pPr>
            <w:r w:rsidRPr="00063677">
              <w:rPr>
                <w:rFonts w:cstheme="minorHAnsi"/>
                <w:b/>
              </w:rPr>
              <w:t>In-stock/Location</w:t>
            </w:r>
          </w:p>
        </w:tc>
        <w:tc>
          <w:tcPr>
            <w:tcW w:w="1502" w:type="dxa"/>
          </w:tcPr>
          <w:p w:rsidR="00576CDA" w:rsidRPr="00063677" w:rsidRDefault="00576CDA" w:rsidP="00576CDA">
            <w:pPr>
              <w:jc w:val="center"/>
              <w:rPr>
                <w:rFonts w:cstheme="minorHAnsi"/>
                <w:b/>
              </w:rPr>
            </w:pPr>
            <w:r w:rsidRPr="00063677">
              <w:rPr>
                <w:rFonts w:cstheme="minorHAnsi"/>
                <w:b/>
              </w:rPr>
              <w:t>Supplier</w:t>
            </w:r>
          </w:p>
        </w:tc>
        <w:tc>
          <w:tcPr>
            <w:tcW w:w="2114" w:type="dxa"/>
          </w:tcPr>
          <w:p w:rsidR="00576CDA" w:rsidRPr="00063677" w:rsidRDefault="00576CDA" w:rsidP="00576CDA">
            <w:pPr>
              <w:jc w:val="center"/>
              <w:rPr>
                <w:rFonts w:cstheme="minorHAnsi"/>
                <w:b/>
              </w:rPr>
            </w:pPr>
            <w:r w:rsidRPr="00063677">
              <w:rPr>
                <w:rFonts w:cstheme="minorHAnsi"/>
                <w:b/>
              </w:rPr>
              <w:t xml:space="preserve">Supplier Contact </w:t>
            </w:r>
          </w:p>
        </w:tc>
      </w:tr>
      <w:tr w:rsidR="00576CDA" w:rsidRPr="00063677" w:rsidTr="00576CDA">
        <w:trPr>
          <w:trHeight w:val="326"/>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37"/>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37"/>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37"/>
        </w:trPr>
        <w:tc>
          <w:tcPr>
            <w:tcW w:w="2137" w:type="dxa"/>
          </w:tcPr>
          <w:p w:rsidR="00576CDA" w:rsidRPr="00063677" w:rsidRDefault="00576CDA" w:rsidP="00576CDA">
            <w:pPr>
              <w:rPr>
                <w:rFonts w:cstheme="minorHAnsi"/>
              </w:rPr>
            </w:pPr>
          </w:p>
        </w:tc>
        <w:tc>
          <w:tcPr>
            <w:tcW w:w="1789" w:type="dxa"/>
          </w:tcPr>
          <w:p w:rsidR="00576CDA" w:rsidRPr="00063677" w:rsidRDefault="00576CDA" w:rsidP="00576CDA">
            <w:pPr>
              <w:rPr>
                <w:rFonts w:cstheme="minorHAnsi"/>
                <w:b/>
              </w:rPr>
            </w:pPr>
          </w:p>
        </w:tc>
        <w:tc>
          <w:tcPr>
            <w:tcW w:w="2083" w:type="dxa"/>
          </w:tcPr>
          <w:p w:rsidR="00576CDA" w:rsidRPr="00063677" w:rsidRDefault="00576CDA" w:rsidP="00576CDA">
            <w:pPr>
              <w:rPr>
                <w:rFonts w:cstheme="minorHAnsi"/>
                <w:b/>
              </w:rPr>
            </w:pPr>
          </w:p>
        </w:tc>
        <w:tc>
          <w:tcPr>
            <w:tcW w:w="1502" w:type="dxa"/>
          </w:tcPr>
          <w:p w:rsidR="00576CDA" w:rsidRPr="00063677" w:rsidRDefault="00576CDA" w:rsidP="00576CDA">
            <w:pPr>
              <w:rPr>
                <w:rFonts w:cstheme="minorHAnsi"/>
                <w:b/>
              </w:rPr>
            </w:pPr>
          </w:p>
        </w:tc>
        <w:tc>
          <w:tcPr>
            <w:tcW w:w="2114" w:type="dxa"/>
          </w:tcPr>
          <w:p w:rsidR="00576CDA" w:rsidRPr="00063677" w:rsidRDefault="00576CDA" w:rsidP="00576CDA">
            <w:pPr>
              <w:rPr>
                <w:rFonts w:cstheme="minorHAnsi"/>
                <w:b/>
              </w:rPr>
            </w:pPr>
          </w:p>
        </w:tc>
      </w:tr>
      <w:tr w:rsidR="00576CDA" w:rsidRPr="00063677" w:rsidTr="00576CDA">
        <w:trPr>
          <w:trHeight w:val="326"/>
        </w:trPr>
        <w:tc>
          <w:tcPr>
            <w:tcW w:w="9625" w:type="dxa"/>
            <w:gridSpan w:val="5"/>
            <w:shd w:val="clear" w:color="auto" w:fill="E7E6E6" w:themeFill="background2"/>
          </w:tcPr>
          <w:p w:rsidR="00576CDA" w:rsidRPr="00063677" w:rsidRDefault="00576CDA" w:rsidP="00576CDA">
            <w:pPr>
              <w:tabs>
                <w:tab w:val="left" w:pos="3165"/>
              </w:tabs>
              <w:spacing w:after="0" w:line="240" w:lineRule="auto"/>
              <w:jc w:val="center"/>
              <w:rPr>
                <w:rFonts w:cstheme="minorHAnsi"/>
                <w:b/>
              </w:rPr>
            </w:pPr>
            <w:r w:rsidRPr="00063677">
              <w:rPr>
                <w:rFonts w:cstheme="minorHAnsi"/>
                <w:b/>
              </w:rPr>
              <w:t>IDENTIFICATION OF CRITICAL COMPONENTS THAT SHALL REMAIN IN SERVICE OR BE RETURNED TO SERVICE QUICKLY</w:t>
            </w:r>
          </w:p>
        </w:tc>
      </w:tr>
      <w:tr w:rsidR="00576CDA" w:rsidRPr="00063677" w:rsidTr="00576CDA">
        <w:trPr>
          <w:trHeight w:val="337"/>
        </w:trPr>
        <w:tc>
          <w:tcPr>
            <w:tcW w:w="2137" w:type="dxa"/>
          </w:tcPr>
          <w:p w:rsidR="00576CDA" w:rsidRPr="00063677" w:rsidRDefault="00576CDA" w:rsidP="00576CDA">
            <w:pPr>
              <w:jc w:val="center"/>
              <w:rPr>
                <w:rFonts w:cstheme="minorHAnsi"/>
                <w:b/>
              </w:rPr>
            </w:pPr>
            <w:r w:rsidRPr="00063677">
              <w:rPr>
                <w:rFonts w:cstheme="minorHAnsi"/>
                <w:b/>
              </w:rPr>
              <w:t>Critical Part</w:t>
            </w:r>
          </w:p>
        </w:tc>
        <w:tc>
          <w:tcPr>
            <w:tcW w:w="1789" w:type="dxa"/>
          </w:tcPr>
          <w:p w:rsidR="00576CDA" w:rsidRPr="00063677" w:rsidRDefault="00576CDA" w:rsidP="00576CDA">
            <w:pPr>
              <w:jc w:val="center"/>
              <w:rPr>
                <w:rFonts w:cstheme="minorHAnsi"/>
                <w:b/>
              </w:rPr>
            </w:pPr>
            <w:r w:rsidRPr="00063677">
              <w:rPr>
                <w:rFonts w:cstheme="minorHAnsi"/>
                <w:b/>
              </w:rPr>
              <w:t>Location</w:t>
            </w:r>
          </w:p>
        </w:tc>
        <w:tc>
          <w:tcPr>
            <w:tcW w:w="2083" w:type="dxa"/>
          </w:tcPr>
          <w:p w:rsidR="00576CDA" w:rsidRPr="00063677" w:rsidRDefault="00576CDA" w:rsidP="00576CDA">
            <w:pPr>
              <w:jc w:val="center"/>
              <w:rPr>
                <w:rFonts w:cstheme="minorHAnsi"/>
                <w:b/>
              </w:rPr>
            </w:pPr>
            <w:r w:rsidRPr="00063677">
              <w:rPr>
                <w:rFonts w:cstheme="minorHAnsi"/>
                <w:b/>
              </w:rPr>
              <w:t>In-stock/Location</w:t>
            </w:r>
          </w:p>
        </w:tc>
        <w:tc>
          <w:tcPr>
            <w:tcW w:w="1502" w:type="dxa"/>
          </w:tcPr>
          <w:p w:rsidR="00576CDA" w:rsidRPr="00063677" w:rsidRDefault="00576CDA" w:rsidP="00576CDA">
            <w:pPr>
              <w:jc w:val="center"/>
              <w:rPr>
                <w:rFonts w:cstheme="minorHAnsi"/>
                <w:b/>
              </w:rPr>
            </w:pPr>
            <w:r w:rsidRPr="00063677">
              <w:rPr>
                <w:rFonts w:cstheme="minorHAnsi"/>
                <w:b/>
              </w:rPr>
              <w:t>Supplier</w:t>
            </w:r>
          </w:p>
        </w:tc>
        <w:tc>
          <w:tcPr>
            <w:tcW w:w="2114" w:type="dxa"/>
          </w:tcPr>
          <w:p w:rsidR="00576CDA" w:rsidRPr="00063677" w:rsidRDefault="00576CDA" w:rsidP="00576CDA">
            <w:pPr>
              <w:jc w:val="center"/>
              <w:rPr>
                <w:rFonts w:cstheme="minorHAnsi"/>
                <w:b/>
              </w:rPr>
            </w:pPr>
            <w:r w:rsidRPr="00063677">
              <w:rPr>
                <w:rFonts w:cstheme="minorHAnsi"/>
                <w:b/>
              </w:rPr>
              <w:t xml:space="preserve">Supplier Contact </w:t>
            </w:r>
          </w:p>
        </w:tc>
      </w:tr>
      <w:tr w:rsidR="00576CDA" w:rsidRPr="00063677" w:rsidTr="00576CDA">
        <w:trPr>
          <w:trHeight w:val="337"/>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26"/>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37"/>
        </w:trPr>
        <w:tc>
          <w:tcPr>
            <w:tcW w:w="2137" w:type="dxa"/>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tc>
        <w:tc>
          <w:tcPr>
            <w:tcW w:w="1789" w:type="dxa"/>
          </w:tcPr>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083" w:type="dxa"/>
          </w:tcPr>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1502" w:type="dxa"/>
          </w:tcPr>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2114" w:type="dxa"/>
          </w:tcPr>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576CDA" w:rsidRPr="00063677" w:rsidTr="00576CDA">
        <w:trPr>
          <w:trHeight w:val="337"/>
        </w:trPr>
        <w:tc>
          <w:tcPr>
            <w:tcW w:w="2137" w:type="dxa"/>
          </w:tcPr>
          <w:p w:rsidR="00576CDA" w:rsidRPr="00063677" w:rsidRDefault="00576CDA" w:rsidP="00576CDA">
            <w:pPr>
              <w:rPr>
                <w:rFonts w:cstheme="minorHAnsi"/>
              </w:rPr>
            </w:pPr>
          </w:p>
        </w:tc>
        <w:tc>
          <w:tcPr>
            <w:tcW w:w="1789" w:type="dxa"/>
          </w:tcPr>
          <w:p w:rsidR="00576CDA" w:rsidRPr="00063677" w:rsidRDefault="00576CDA" w:rsidP="00576CDA">
            <w:pPr>
              <w:rPr>
                <w:rFonts w:cstheme="minorHAnsi"/>
                <w:b/>
              </w:rPr>
            </w:pPr>
          </w:p>
        </w:tc>
        <w:tc>
          <w:tcPr>
            <w:tcW w:w="2083" w:type="dxa"/>
          </w:tcPr>
          <w:p w:rsidR="00576CDA" w:rsidRPr="00063677" w:rsidRDefault="00576CDA" w:rsidP="00576CDA">
            <w:pPr>
              <w:rPr>
                <w:rFonts w:cstheme="minorHAnsi"/>
                <w:b/>
              </w:rPr>
            </w:pPr>
          </w:p>
        </w:tc>
        <w:tc>
          <w:tcPr>
            <w:tcW w:w="1502" w:type="dxa"/>
          </w:tcPr>
          <w:p w:rsidR="00576CDA" w:rsidRPr="00063677" w:rsidRDefault="00576CDA" w:rsidP="00576CDA">
            <w:pPr>
              <w:rPr>
                <w:rFonts w:cstheme="minorHAnsi"/>
                <w:b/>
              </w:rPr>
            </w:pPr>
          </w:p>
        </w:tc>
        <w:tc>
          <w:tcPr>
            <w:tcW w:w="2114" w:type="dxa"/>
          </w:tcPr>
          <w:p w:rsidR="00576CDA" w:rsidRPr="00063677" w:rsidRDefault="00576CDA" w:rsidP="00576CDA">
            <w:pPr>
              <w:rPr>
                <w:rFonts w:cstheme="minorHAnsi"/>
                <w:b/>
              </w:rPr>
            </w:pPr>
          </w:p>
        </w:tc>
      </w:tr>
      <w:tr w:rsidR="00576CDA" w:rsidRPr="00063677" w:rsidTr="00576CDA">
        <w:trPr>
          <w:trHeight w:val="395"/>
        </w:trPr>
        <w:tc>
          <w:tcPr>
            <w:tcW w:w="9625" w:type="dxa"/>
            <w:gridSpan w:val="5"/>
            <w:shd w:val="clear" w:color="auto" w:fill="E7E6E6" w:themeFill="background2"/>
          </w:tcPr>
          <w:p w:rsidR="00576CDA" w:rsidRPr="00063677" w:rsidRDefault="00576CDA" w:rsidP="00576CDA">
            <w:pPr>
              <w:tabs>
                <w:tab w:val="left" w:pos="3165"/>
              </w:tabs>
              <w:spacing w:after="0" w:line="240" w:lineRule="auto"/>
              <w:jc w:val="center"/>
              <w:rPr>
                <w:rFonts w:cstheme="minorHAnsi"/>
                <w:b/>
              </w:rPr>
            </w:pPr>
            <w:r w:rsidRPr="00063677">
              <w:rPr>
                <w:rFonts w:cstheme="minorHAnsi"/>
                <w:b/>
              </w:rPr>
              <w:t>PROCEDURE STEPS</w:t>
            </w:r>
          </w:p>
        </w:tc>
      </w:tr>
      <w:tr w:rsidR="00576CDA" w:rsidRPr="00063677" w:rsidTr="00063677">
        <w:trPr>
          <w:trHeight w:val="172"/>
        </w:trPr>
        <w:tc>
          <w:tcPr>
            <w:tcW w:w="9625" w:type="dxa"/>
            <w:gridSpan w:val="5"/>
          </w:tcPr>
          <w:p w:rsidR="00576CDA" w:rsidRPr="00063677" w:rsidRDefault="00576CDA" w:rsidP="00576CDA">
            <w:pPr>
              <w:rPr>
                <w:rFonts w:cstheme="minorHAnsi"/>
              </w:rPr>
            </w:pPr>
            <w:r w:rsidRPr="00063677">
              <w:rPr>
                <w:rFonts w:cstheme="minorHAnsi"/>
              </w:rPr>
              <w:fldChar w:fldCharType="begin">
                <w:ffData>
                  <w:name w:val="Text37"/>
                  <w:enabled/>
                  <w:calcOnExit w:val="0"/>
                  <w:helpText w:type="text" w:val="Refers to a part of the PWS that is essential to the continuous PWS function."/>
                  <w:statusText w:type="text" w:val="Refers to a part of the PWS that is essential to the continuous PWS function."/>
                  <w:textInput/>
                </w:ffData>
              </w:fldChar>
            </w:r>
            <w:r w:rsidRPr="00063677">
              <w:rPr>
                <w:rFonts w:cstheme="minorHAnsi"/>
              </w:rPr>
              <w:instrText xml:space="preserve"> FORMTEXT </w:instrText>
            </w:r>
            <w:r w:rsidRPr="00063677">
              <w:rPr>
                <w:rFonts w:cstheme="minorHAnsi"/>
              </w:rPr>
            </w:r>
            <w:r w:rsidRPr="00063677">
              <w:rPr>
                <w:rFonts w:cstheme="minorHAnsi"/>
              </w:rPr>
              <w:fldChar w:fldCharType="separate"/>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noProof/>
              </w:rPr>
              <w:t> </w:t>
            </w:r>
            <w:r w:rsidRPr="00063677">
              <w:rPr>
                <w:rFonts w:cstheme="minorHAnsi"/>
              </w:rPr>
              <w:fldChar w:fldCharType="end"/>
            </w:r>
          </w:p>
          <w:p w:rsidR="00576CDA" w:rsidRPr="00063677" w:rsidRDefault="00576CDA" w:rsidP="00576CDA">
            <w:pPr>
              <w:rPr>
                <w:rFonts w:cstheme="minorHAnsi"/>
                <w:b/>
              </w:rPr>
            </w:pPr>
            <w:r w:rsidRPr="00063677">
              <w:rPr>
                <w:rFonts w:cstheme="minorHAnsi"/>
                <w:b/>
              </w:rPr>
              <w:fldChar w:fldCharType="begin">
                <w:ffData>
                  <w:name w:val="Text38"/>
                  <w:enabled/>
                  <w:calcOnExit w:val="0"/>
                  <w:helpText w:type="text" w:val="Provide the location where the critical part exists in the system."/>
                  <w:statusText w:type="text" w:val="Provide the location where the critical part exists in the system."/>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p w:rsidR="00576CDA" w:rsidRPr="00063677" w:rsidRDefault="00576CDA" w:rsidP="00576CDA">
            <w:pPr>
              <w:rPr>
                <w:rFonts w:cstheme="minorHAnsi"/>
                <w:b/>
              </w:rPr>
            </w:pPr>
            <w:r w:rsidRPr="00063677">
              <w:rPr>
                <w:rFonts w:cstheme="minorHAnsi"/>
                <w:b/>
              </w:rPr>
              <w:fldChar w:fldCharType="begin">
                <w:ffData>
                  <w:name w:val=""/>
                  <w:enabled/>
                  <w:calcOnExit w:val="0"/>
                  <w:helpText w:type="text" w:val="In Stock/Location:  Provide a Yes or No answer to whether or not a spare part is in stock.  If the part is in stock, then provide the location.  If no part is in stock, then answer no. "/>
                  <w:statusText w:type="text" w:val="In Stock/Location:  Provide a Yes or No answer to whether or not a spare part is in stock.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p w:rsidR="00576CDA" w:rsidRPr="00063677" w:rsidRDefault="00576CDA" w:rsidP="00576CDA">
            <w:pPr>
              <w:rPr>
                <w:rFonts w:cstheme="minorHAnsi"/>
                <w:b/>
              </w:rPr>
            </w:pPr>
            <w:r w:rsidRPr="00063677">
              <w:rPr>
                <w:rFonts w:cstheme="minorHAnsi"/>
                <w:b/>
              </w:rPr>
              <w:fldChar w:fldCharType="begin">
                <w:ffData>
                  <w:name w:val="Text40"/>
                  <w:enabled/>
                  <w:calcOnExit w:val="0"/>
                  <w:helpText w:type="text" w:val="Provide the name of the company or business that can supply the critical part in the shortest time."/>
                  <w:statusText w:type="text" w:val="Provide the name of the company or business that can supply the critical part in the shortest tim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p w:rsidR="00576CDA" w:rsidRPr="00063677" w:rsidRDefault="00576CDA" w:rsidP="00576CDA">
            <w:pPr>
              <w:rPr>
                <w:rFonts w:cstheme="minorHAnsi"/>
                <w:b/>
              </w:rPr>
            </w:pPr>
            <w:r w:rsidRPr="00063677">
              <w:rPr>
                <w:rFonts w:cstheme="minorHAnsi"/>
                <w:b/>
              </w:rPr>
              <w:fldChar w:fldCharType="begin">
                <w:ffData>
                  <w:name w:val="Text41"/>
                  <w:enabled/>
                  <w:calcOnExit w:val="0"/>
                  <w:helpText w:type="text" w:val="Provide the supplier’s contact phone number."/>
                  <w:statusText w:type="text" w:val="Provide the supplier’s contact phone number."/>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p w:rsidR="00576CDA" w:rsidRPr="00063677" w:rsidRDefault="00576CDA" w:rsidP="00576CDA">
            <w:pPr>
              <w:rPr>
                <w:rFonts w:cstheme="minorHAnsi"/>
                <w:b/>
              </w:rPr>
            </w:pPr>
          </w:p>
          <w:p w:rsidR="00576CDA" w:rsidRPr="00063677" w:rsidRDefault="00576CDA" w:rsidP="00576CDA">
            <w:pPr>
              <w:rPr>
                <w:rFonts w:cstheme="minorHAnsi"/>
                <w:b/>
              </w:rPr>
            </w:pPr>
          </w:p>
          <w:p w:rsidR="00576CDA" w:rsidRDefault="00576CDA" w:rsidP="00576CDA">
            <w:pPr>
              <w:rPr>
                <w:rFonts w:cstheme="minorHAnsi"/>
                <w:b/>
              </w:rPr>
            </w:pPr>
          </w:p>
          <w:p w:rsidR="000F1809" w:rsidRDefault="000F1809" w:rsidP="00576CDA">
            <w:pPr>
              <w:rPr>
                <w:rFonts w:cstheme="minorHAnsi"/>
                <w:b/>
              </w:rPr>
            </w:pPr>
          </w:p>
          <w:p w:rsidR="000F1809" w:rsidRDefault="000F1809" w:rsidP="00576CDA">
            <w:pPr>
              <w:rPr>
                <w:rFonts w:cstheme="minorHAnsi"/>
                <w:b/>
              </w:rPr>
            </w:pPr>
          </w:p>
          <w:p w:rsidR="000F1809" w:rsidRDefault="000F1809" w:rsidP="00576CDA">
            <w:pPr>
              <w:rPr>
                <w:rFonts w:cstheme="minorHAnsi"/>
                <w:b/>
              </w:rPr>
            </w:pPr>
          </w:p>
          <w:p w:rsidR="000F1809" w:rsidRPr="00063677" w:rsidRDefault="000F1809" w:rsidP="00576CDA">
            <w:pPr>
              <w:rPr>
                <w:rFonts w:cstheme="minorHAnsi"/>
                <w:b/>
              </w:rPr>
            </w:pPr>
          </w:p>
        </w:tc>
      </w:tr>
    </w:tbl>
    <w:p w:rsidR="00172AF3" w:rsidRDefault="00172AF3" w:rsidP="00172AF3">
      <w:pPr>
        <w:pStyle w:val="ListParagraph"/>
        <w:ind w:left="900"/>
        <w:rPr>
          <w:rFonts w:ascii="Arial" w:eastAsia="Calibri" w:hAnsi="Arial" w:cs="Arial"/>
          <w:b/>
          <w:color w:val="2F5496" w:themeColor="accent5" w:themeShade="BF"/>
          <w:sz w:val="32"/>
          <w:szCs w:val="24"/>
        </w:rPr>
      </w:pPr>
    </w:p>
    <w:p w:rsidR="00172AF3" w:rsidRDefault="00172AF3" w:rsidP="00172AF3">
      <w:pPr>
        <w:pStyle w:val="ListParagraph"/>
        <w:ind w:left="900"/>
        <w:rPr>
          <w:rFonts w:ascii="Arial" w:eastAsia="Calibri" w:hAnsi="Arial" w:cs="Arial"/>
          <w:b/>
          <w:color w:val="2F5496" w:themeColor="accent5" w:themeShade="BF"/>
          <w:sz w:val="32"/>
          <w:szCs w:val="24"/>
        </w:rPr>
      </w:pPr>
    </w:p>
    <w:p w:rsidR="00576CDA" w:rsidRPr="00063677" w:rsidRDefault="00517CC6" w:rsidP="00063677">
      <w:pPr>
        <w:pStyle w:val="ListParagraph"/>
        <w:numPr>
          <w:ilvl w:val="0"/>
          <w:numId w:val="32"/>
        </w:numPr>
        <w:ind w:left="900" w:hanging="540"/>
        <w:rPr>
          <w:rFonts w:eastAsia="Calibri" w:cstheme="minorHAnsi"/>
          <w:b/>
          <w:color w:val="000000" w:themeColor="text1"/>
          <w:sz w:val="32"/>
          <w:szCs w:val="24"/>
        </w:rPr>
      </w:pPr>
      <w:r w:rsidRPr="00063677">
        <w:rPr>
          <w:rFonts w:eastAsia="Calibri" w:cstheme="minorHAnsi"/>
          <w:b/>
          <w:color w:val="000000" w:themeColor="text1"/>
          <w:sz w:val="32"/>
          <w:szCs w:val="24"/>
        </w:rPr>
        <w:lastRenderedPageBreak/>
        <w:t xml:space="preserve">Notice </w:t>
      </w:r>
      <w:r w:rsidR="00063677">
        <w:rPr>
          <w:rFonts w:eastAsia="Calibri" w:cstheme="minorHAnsi"/>
          <w:b/>
          <w:color w:val="000000" w:themeColor="text1"/>
          <w:sz w:val="32"/>
          <w:szCs w:val="24"/>
        </w:rPr>
        <w:t>P</w:t>
      </w:r>
      <w:r w:rsidRPr="00063677">
        <w:rPr>
          <w:rFonts w:eastAsia="Calibri" w:cstheme="minorHAnsi"/>
          <w:b/>
          <w:color w:val="000000" w:themeColor="text1"/>
          <w:sz w:val="32"/>
          <w:szCs w:val="24"/>
        </w:rPr>
        <w:t xml:space="preserve">rocedures for </w:t>
      </w:r>
      <w:r w:rsidR="00063677">
        <w:rPr>
          <w:rFonts w:eastAsia="Calibri" w:cstheme="minorHAnsi"/>
          <w:b/>
          <w:color w:val="000000" w:themeColor="text1"/>
          <w:sz w:val="32"/>
          <w:szCs w:val="24"/>
        </w:rPr>
        <w:t>R</w:t>
      </w:r>
      <w:r w:rsidRPr="00063677">
        <w:rPr>
          <w:rFonts w:eastAsia="Calibri" w:cstheme="minorHAnsi"/>
          <w:b/>
          <w:color w:val="000000" w:themeColor="text1"/>
          <w:sz w:val="32"/>
          <w:szCs w:val="24"/>
        </w:rPr>
        <w:t xml:space="preserve">egulatory </w:t>
      </w:r>
      <w:r w:rsidR="00063677">
        <w:rPr>
          <w:rFonts w:eastAsia="Calibri" w:cstheme="minorHAnsi"/>
          <w:b/>
          <w:color w:val="000000" w:themeColor="text1"/>
          <w:sz w:val="32"/>
          <w:szCs w:val="24"/>
        </w:rPr>
        <w:t>A</w:t>
      </w:r>
      <w:r w:rsidRPr="00063677">
        <w:rPr>
          <w:rFonts w:eastAsia="Calibri" w:cstheme="minorHAnsi"/>
          <w:b/>
          <w:color w:val="000000" w:themeColor="text1"/>
          <w:sz w:val="32"/>
          <w:szCs w:val="24"/>
        </w:rPr>
        <w:t xml:space="preserve">gencies, </w:t>
      </w:r>
      <w:r w:rsidR="00063677">
        <w:rPr>
          <w:rFonts w:eastAsia="Calibri" w:cstheme="minorHAnsi"/>
          <w:b/>
          <w:color w:val="000000" w:themeColor="text1"/>
          <w:sz w:val="32"/>
          <w:szCs w:val="24"/>
        </w:rPr>
        <w:t>N</w:t>
      </w:r>
      <w:r w:rsidRPr="00063677">
        <w:rPr>
          <w:rFonts w:eastAsia="Calibri" w:cstheme="minorHAnsi"/>
          <w:b/>
          <w:color w:val="000000" w:themeColor="text1"/>
          <w:sz w:val="32"/>
          <w:szCs w:val="24"/>
        </w:rPr>
        <w:t xml:space="preserve">ews </w:t>
      </w:r>
      <w:r w:rsidR="00063677">
        <w:rPr>
          <w:rFonts w:eastAsia="Calibri" w:cstheme="minorHAnsi"/>
          <w:b/>
          <w:color w:val="000000" w:themeColor="text1"/>
          <w:sz w:val="32"/>
          <w:szCs w:val="24"/>
        </w:rPr>
        <w:t>M</w:t>
      </w:r>
      <w:r w:rsidRPr="00063677">
        <w:rPr>
          <w:rFonts w:eastAsia="Calibri" w:cstheme="minorHAnsi"/>
          <w:b/>
          <w:color w:val="000000" w:themeColor="text1"/>
          <w:sz w:val="32"/>
          <w:szCs w:val="24"/>
        </w:rPr>
        <w:t>edia</w:t>
      </w:r>
      <w:r w:rsidR="00884B50">
        <w:rPr>
          <w:rFonts w:eastAsia="Calibri" w:cstheme="minorHAnsi"/>
          <w:b/>
          <w:color w:val="000000" w:themeColor="text1"/>
          <w:sz w:val="32"/>
          <w:szCs w:val="24"/>
        </w:rPr>
        <w:t>,</w:t>
      </w:r>
      <w:r w:rsidRPr="00063677">
        <w:rPr>
          <w:rFonts w:eastAsia="Calibri" w:cstheme="minorHAnsi"/>
          <w:b/>
          <w:color w:val="000000" w:themeColor="text1"/>
          <w:sz w:val="32"/>
          <w:szCs w:val="24"/>
        </w:rPr>
        <w:t xml:space="preserve"> and </w:t>
      </w:r>
      <w:r w:rsidR="00063677">
        <w:rPr>
          <w:rFonts w:eastAsia="Calibri" w:cstheme="minorHAnsi"/>
          <w:b/>
          <w:color w:val="000000" w:themeColor="text1"/>
          <w:sz w:val="32"/>
          <w:szCs w:val="24"/>
        </w:rPr>
        <w:t>U</w:t>
      </w:r>
      <w:r w:rsidRPr="00063677">
        <w:rPr>
          <w:rFonts w:eastAsia="Calibri" w:cstheme="minorHAnsi"/>
          <w:b/>
          <w:color w:val="000000" w:themeColor="text1"/>
          <w:sz w:val="32"/>
          <w:szCs w:val="24"/>
        </w:rPr>
        <w:t xml:space="preserve">sers </w:t>
      </w:r>
    </w:p>
    <w:p w:rsidR="00BA4ED7" w:rsidRDefault="00BA4ED7" w:rsidP="00576CDA">
      <w:pPr>
        <w:autoSpaceDE w:val="0"/>
        <w:autoSpaceDN w:val="0"/>
        <w:adjustRightInd w:val="0"/>
        <w:spacing w:after="0" w:line="240" w:lineRule="auto"/>
        <w:jc w:val="both"/>
        <w:rPr>
          <w:rFonts w:cstheme="minorHAnsi"/>
        </w:rPr>
      </w:pPr>
    </w:p>
    <w:p w:rsidR="000F1809" w:rsidRPr="00BA4ED7" w:rsidRDefault="00576CDA" w:rsidP="008C2845">
      <w:pPr>
        <w:autoSpaceDE w:val="0"/>
        <w:autoSpaceDN w:val="0"/>
        <w:adjustRightInd w:val="0"/>
        <w:spacing w:after="0" w:line="240" w:lineRule="auto"/>
        <w:jc w:val="both"/>
        <w:rPr>
          <w:rFonts w:cstheme="minorHAnsi"/>
        </w:rPr>
      </w:pPr>
      <w:r w:rsidRPr="00063677">
        <w:rPr>
          <w:rFonts w:cstheme="minorHAnsi"/>
        </w:rPr>
        <w:t>When notification is r</w:t>
      </w:r>
      <w:r w:rsidR="008C2845">
        <w:rPr>
          <w:rFonts w:cstheme="minorHAnsi"/>
        </w:rPr>
        <w:t>equired, the water system will c</w:t>
      </w:r>
      <w:r w:rsidRPr="00063677">
        <w:rPr>
          <w:rFonts w:cstheme="minorHAnsi"/>
        </w:rPr>
        <w:t>all ADEQ in Phoenix for specific notification guidance and notification templates. If we are unable to contact anyone at the noted phone numbers below, we will call 1-800-234-5677 to leave a detailed description of the ongoing current emergency and contact number(s).</w:t>
      </w:r>
    </w:p>
    <w:p w:rsidR="00BA4ED7" w:rsidRDefault="00BA4ED7" w:rsidP="00FD60D6">
      <w:pPr>
        <w:autoSpaceDE w:val="0"/>
        <w:autoSpaceDN w:val="0"/>
        <w:adjustRightInd w:val="0"/>
        <w:spacing w:after="0" w:line="240" w:lineRule="auto"/>
        <w:jc w:val="both"/>
        <w:rPr>
          <w:rFonts w:ascii="Arial" w:hAnsi="Arial" w:cs="Arial"/>
          <w:sz w:val="24"/>
        </w:rPr>
      </w:pPr>
    </w:p>
    <w:tbl>
      <w:tblPr>
        <w:tblpPr w:leftFromText="180" w:rightFromText="180" w:vertAnchor="page" w:horzAnchor="margin" w:tblpXSpec="center" w:tblpY="3166"/>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627"/>
        <w:gridCol w:w="428"/>
        <w:gridCol w:w="1403"/>
        <w:gridCol w:w="3233"/>
      </w:tblGrid>
      <w:tr w:rsidR="008C2845" w:rsidRPr="00063677" w:rsidTr="008C2845">
        <w:trPr>
          <w:trHeight w:val="534"/>
        </w:trPr>
        <w:tc>
          <w:tcPr>
            <w:tcW w:w="9669" w:type="dxa"/>
            <w:gridSpan w:val="5"/>
            <w:shd w:val="clear" w:color="auto" w:fill="D9D9D9"/>
          </w:tcPr>
          <w:p w:rsidR="008C2845" w:rsidRPr="00063677" w:rsidRDefault="008C2845" w:rsidP="008C2845">
            <w:pPr>
              <w:spacing w:after="0" w:line="240" w:lineRule="auto"/>
              <w:jc w:val="center"/>
              <w:rPr>
                <w:rFonts w:cstheme="minorHAnsi"/>
                <w:b/>
              </w:rPr>
            </w:pPr>
            <w:r w:rsidRPr="00063677">
              <w:rPr>
                <w:rFonts w:cstheme="minorHAnsi"/>
                <w:b/>
              </w:rPr>
              <w:t>PROCEDURE DESCRIPTION - PUBLIC NOTICE PROCEDURES</w:t>
            </w:r>
          </w:p>
        </w:tc>
      </w:tr>
      <w:tr w:rsidR="008C2845" w:rsidRPr="00063677" w:rsidTr="008C2845">
        <w:trPr>
          <w:trHeight w:val="348"/>
        </w:trPr>
        <w:tc>
          <w:tcPr>
            <w:tcW w:w="9669" w:type="dxa"/>
            <w:gridSpan w:val="5"/>
            <w:shd w:val="clear" w:color="auto" w:fill="D9D9D9"/>
          </w:tcPr>
          <w:p w:rsidR="008C2845" w:rsidRPr="00063677" w:rsidRDefault="008C2845" w:rsidP="008C2845">
            <w:pPr>
              <w:spacing w:after="0" w:line="240" w:lineRule="auto"/>
              <w:jc w:val="center"/>
              <w:rPr>
                <w:rFonts w:cstheme="minorHAnsi"/>
                <w:b/>
              </w:rPr>
            </w:pPr>
            <w:r w:rsidRPr="00063677">
              <w:rPr>
                <w:rFonts w:cstheme="minorHAnsi"/>
                <w:b/>
              </w:rPr>
              <w:t>PWS CONTACT</w:t>
            </w:r>
          </w:p>
        </w:tc>
      </w:tr>
      <w:tr w:rsidR="008C2845" w:rsidRPr="00063677" w:rsidTr="008C2845">
        <w:trPr>
          <w:trHeight w:val="330"/>
        </w:trPr>
        <w:tc>
          <w:tcPr>
            <w:tcW w:w="2978" w:type="dxa"/>
            <w:shd w:val="clear" w:color="auto" w:fill="FFFFFF"/>
          </w:tcPr>
          <w:p w:rsidR="008C2845" w:rsidRPr="00063677" w:rsidRDefault="008C2845" w:rsidP="008C2845">
            <w:pPr>
              <w:spacing w:after="0" w:line="240" w:lineRule="auto"/>
              <w:rPr>
                <w:rFonts w:cstheme="minorHAnsi"/>
                <w:b/>
              </w:rPr>
            </w:pPr>
            <w:r w:rsidRPr="00063677">
              <w:rPr>
                <w:rFonts w:cstheme="minorHAnsi"/>
                <w:b/>
              </w:rPr>
              <w:t>PWS Public Relations/Media Specialist</w:t>
            </w:r>
          </w:p>
        </w:tc>
        <w:bookmarkStart w:id="28" w:name="Text116"/>
        <w:tc>
          <w:tcPr>
            <w:tcW w:w="2055" w:type="dxa"/>
            <w:gridSpan w:val="2"/>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16"/>
                  <w:enabled/>
                  <w:calcOnExit w:val="0"/>
                  <w:helpText w:type="text" w:val="PWS Public Relations/Media Specialist:  Provide the name and phone number of the person within the PWS that is (or would be) in charge of communicating with the media and the community."/>
                  <w:statusText w:type="text" w:val="PWS Public Relations/Media Specialist:  Provide the name and phone number of the person within the PWS that is (or would be) in charge "/>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8"/>
          </w:p>
        </w:tc>
        <w:tc>
          <w:tcPr>
            <w:tcW w:w="1403" w:type="dxa"/>
            <w:shd w:val="clear" w:color="auto" w:fill="FFFFFF"/>
          </w:tcPr>
          <w:p w:rsidR="008C2845" w:rsidRPr="00063677" w:rsidRDefault="008C2845" w:rsidP="008C2845">
            <w:pPr>
              <w:spacing w:after="0" w:line="240" w:lineRule="auto"/>
              <w:jc w:val="center"/>
              <w:rPr>
                <w:rFonts w:cstheme="minorHAnsi"/>
                <w:b/>
              </w:rPr>
            </w:pPr>
            <w:r w:rsidRPr="00063677">
              <w:rPr>
                <w:rFonts w:cstheme="minorHAnsi"/>
                <w:b/>
              </w:rPr>
              <w:t>Phone</w:t>
            </w:r>
          </w:p>
        </w:tc>
        <w:tc>
          <w:tcPr>
            <w:tcW w:w="3233" w:type="dxa"/>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19"/>
                  <w:enabled/>
                  <w:calcOnExit w:val="0"/>
                  <w:textInput/>
                </w:ffData>
              </w:fldChar>
            </w:r>
            <w:bookmarkStart w:id="29" w:name="Text119"/>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29"/>
          </w:p>
        </w:tc>
      </w:tr>
      <w:tr w:rsidR="008C2845" w:rsidRPr="00063677" w:rsidTr="008C2845">
        <w:trPr>
          <w:trHeight w:val="330"/>
        </w:trPr>
        <w:tc>
          <w:tcPr>
            <w:tcW w:w="2978" w:type="dxa"/>
            <w:shd w:val="clear" w:color="auto" w:fill="FFFFFF"/>
          </w:tcPr>
          <w:p w:rsidR="008C2845" w:rsidRPr="00063677" w:rsidRDefault="008C2845" w:rsidP="008C2845">
            <w:pPr>
              <w:spacing w:after="0" w:line="240" w:lineRule="auto"/>
              <w:rPr>
                <w:rFonts w:cstheme="minorHAnsi"/>
                <w:b/>
              </w:rPr>
            </w:pPr>
            <w:r w:rsidRPr="00063677">
              <w:rPr>
                <w:rFonts w:cstheme="minorHAnsi"/>
                <w:b/>
              </w:rPr>
              <w:t>1</w:t>
            </w:r>
            <w:r w:rsidRPr="00063677">
              <w:rPr>
                <w:rFonts w:cstheme="minorHAnsi"/>
                <w:b/>
                <w:vertAlign w:val="superscript"/>
              </w:rPr>
              <w:t>st</w:t>
            </w:r>
            <w:r w:rsidRPr="00063677">
              <w:rPr>
                <w:rFonts w:cstheme="minorHAnsi"/>
                <w:b/>
              </w:rPr>
              <w:t xml:space="preserve"> Contact</w:t>
            </w:r>
          </w:p>
        </w:tc>
        <w:bookmarkStart w:id="30" w:name="Text117"/>
        <w:tc>
          <w:tcPr>
            <w:tcW w:w="2055" w:type="dxa"/>
            <w:gridSpan w:val="2"/>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17"/>
                  <w:enabled/>
                  <w:calcOnExit w:val="0"/>
                  <w:helpText w:type="text" w:val="Provide the name and phone number of the first contact if the public relations/media specialist is not available to communicate with the media or the community. "/>
                  <w:statusText w:type="text" w:val="Provide the name and phone number of the first contact if the public relations/media specialist is not available."/>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rPr>
              <w:t> </w:t>
            </w:r>
            <w:r w:rsidRPr="00063677">
              <w:rPr>
                <w:rFonts w:cstheme="minorHAnsi"/>
                <w:b/>
              </w:rPr>
              <w:t> </w:t>
            </w:r>
            <w:r w:rsidRPr="00063677">
              <w:rPr>
                <w:rFonts w:cstheme="minorHAnsi"/>
                <w:b/>
              </w:rPr>
              <w:t> </w:t>
            </w:r>
            <w:r w:rsidRPr="00063677">
              <w:rPr>
                <w:rFonts w:cstheme="minorHAnsi"/>
                <w:b/>
              </w:rPr>
              <w:t> </w:t>
            </w:r>
            <w:r w:rsidRPr="00063677">
              <w:rPr>
                <w:rFonts w:cstheme="minorHAnsi"/>
                <w:b/>
              </w:rPr>
              <w:t> </w:t>
            </w:r>
            <w:r w:rsidRPr="00063677">
              <w:rPr>
                <w:rFonts w:cstheme="minorHAnsi"/>
                <w:b/>
              </w:rPr>
              <w:fldChar w:fldCharType="end"/>
            </w:r>
            <w:bookmarkEnd w:id="30"/>
          </w:p>
        </w:tc>
        <w:tc>
          <w:tcPr>
            <w:tcW w:w="1403" w:type="dxa"/>
            <w:shd w:val="clear" w:color="auto" w:fill="FFFFFF"/>
          </w:tcPr>
          <w:p w:rsidR="008C2845" w:rsidRPr="00063677" w:rsidRDefault="008C2845" w:rsidP="008C2845">
            <w:pPr>
              <w:spacing w:after="0" w:line="240" w:lineRule="auto"/>
              <w:jc w:val="center"/>
              <w:rPr>
                <w:rFonts w:cstheme="minorHAnsi"/>
                <w:b/>
              </w:rPr>
            </w:pPr>
            <w:r w:rsidRPr="00063677">
              <w:rPr>
                <w:rFonts w:cstheme="minorHAnsi"/>
                <w:b/>
              </w:rPr>
              <w:t>Phone</w:t>
            </w:r>
          </w:p>
        </w:tc>
        <w:tc>
          <w:tcPr>
            <w:tcW w:w="3233" w:type="dxa"/>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20"/>
                  <w:enabled/>
                  <w:calcOnExit w:val="0"/>
                  <w:textInput/>
                </w:ffData>
              </w:fldChar>
            </w:r>
            <w:bookmarkStart w:id="31" w:name="Text120"/>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1"/>
          </w:p>
        </w:tc>
      </w:tr>
      <w:tr w:rsidR="008C2845" w:rsidRPr="00063677" w:rsidTr="008C2845">
        <w:trPr>
          <w:trHeight w:val="330"/>
        </w:trPr>
        <w:tc>
          <w:tcPr>
            <w:tcW w:w="2978" w:type="dxa"/>
            <w:shd w:val="clear" w:color="auto" w:fill="FFFFFF"/>
          </w:tcPr>
          <w:p w:rsidR="008C2845" w:rsidRPr="00063677" w:rsidRDefault="008C2845" w:rsidP="008C2845">
            <w:pPr>
              <w:spacing w:after="0" w:line="240" w:lineRule="auto"/>
              <w:rPr>
                <w:rFonts w:cstheme="minorHAnsi"/>
                <w:b/>
              </w:rPr>
            </w:pPr>
            <w:r w:rsidRPr="00063677">
              <w:rPr>
                <w:rFonts w:cstheme="minorHAnsi"/>
                <w:b/>
              </w:rPr>
              <w:t>2</w:t>
            </w:r>
            <w:r w:rsidRPr="00063677">
              <w:rPr>
                <w:rFonts w:cstheme="minorHAnsi"/>
                <w:b/>
                <w:vertAlign w:val="superscript"/>
              </w:rPr>
              <w:t>nd</w:t>
            </w:r>
            <w:r w:rsidRPr="00063677">
              <w:rPr>
                <w:rFonts w:cstheme="minorHAnsi"/>
                <w:b/>
              </w:rPr>
              <w:t xml:space="preserve"> Contact</w:t>
            </w:r>
          </w:p>
        </w:tc>
        <w:bookmarkStart w:id="32" w:name="Text118"/>
        <w:tc>
          <w:tcPr>
            <w:tcW w:w="2055" w:type="dxa"/>
            <w:gridSpan w:val="2"/>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18"/>
                  <w:enabled/>
                  <w:calcOnExit w:val="0"/>
                  <w:helpText w:type="text" w:val="Provide the name and phone number of the second contact within the PWS if the public relations specialist and the 1st contact are not available to communicate with the media and the community.  "/>
                  <w:statusText w:type="text" w:val="Provide the name and phone number of the second contact within the PWS."/>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2"/>
          </w:p>
        </w:tc>
        <w:tc>
          <w:tcPr>
            <w:tcW w:w="1403" w:type="dxa"/>
            <w:shd w:val="clear" w:color="auto" w:fill="FFFFFF"/>
          </w:tcPr>
          <w:p w:rsidR="008C2845" w:rsidRPr="00063677" w:rsidRDefault="008C2845" w:rsidP="008C2845">
            <w:pPr>
              <w:spacing w:after="0" w:line="240" w:lineRule="auto"/>
              <w:jc w:val="center"/>
              <w:rPr>
                <w:rFonts w:cstheme="minorHAnsi"/>
                <w:b/>
              </w:rPr>
            </w:pPr>
            <w:r w:rsidRPr="00063677">
              <w:rPr>
                <w:rFonts w:cstheme="minorHAnsi"/>
                <w:b/>
              </w:rPr>
              <w:t>Phone</w:t>
            </w:r>
          </w:p>
        </w:tc>
        <w:tc>
          <w:tcPr>
            <w:tcW w:w="3233" w:type="dxa"/>
            <w:shd w:val="clear" w:color="auto" w:fill="FFFFFF"/>
          </w:tcPr>
          <w:p w:rsidR="008C2845" w:rsidRPr="00063677" w:rsidRDefault="008C2845" w:rsidP="008C2845">
            <w:pPr>
              <w:spacing w:after="0" w:line="240" w:lineRule="auto"/>
              <w:rPr>
                <w:rFonts w:cstheme="minorHAnsi"/>
                <w:b/>
              </w:rPr>
            </w:pPr>
            <w:r w:rsidRPr="00063677">
              <w:rPr>
                <w:rFonts w:cstheme="minorHAnsi"/>
                <w:b/>
              </w:rPr>
              <w:fldChar w:fldCharType="begin">
                <w:ffData>
                  <w:name w:val="Text121"/>
                  <w:enabled/>
                  <w:calcOnExit w:val="0"/>
                  <w:textInput/>
                </w:ffData>
              </w:fldChar>
            </w:r>
            <w:bookmarkStart w:id="33" w:name="Text121"/>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3"/>
          </w:p>
        </w:tc>
      </w:tr>
      <w:tr w:rsidR="008C2845" w:rsidRPr="00063677" w:rsidTr="008C2845">
        <w:trPr>
          <w:trHeight w:val="330"/>
        </w:trPr>
        <w:tc>
          <w:tcPr>
            <w:tcW w:w="9669" w:type="dxa"/>
            <w:gridSpan w:val="5"/>
            <w:shd w:val="clear" w:color="auto" w:fill="D9D9D9"/>
          </w:tcPr>
          <w:p w:rsidR="008C2845" w:rsidRPr="00063677" w:rsidRDefault="008C2845" w:rsidP="008C2845">
            <w:pPr>
              <w:tabs>
                <w:tab w:val="left" w:pos="3165"/>
              </w:tabs>
              <w:spacing w:after="0" w:line="240" w:lineRule="auto"/>
              <w:jc w:val="center"/>
              <w:rPr>
                <w:rFonts w:cstheme="minorHAnsi"/>
                <w:b/>
              </w:rPr>
            </w:pPr>
            <w:r w:rsidRPr="00063677">
              <w:rPr>
                <w:rFonts w:cstheme="minorHAnsi"/>
                <w:b/>
              </w:rPr>
              <w:t>REGULATORY AGENCIES</w:t>
            </w:r>
          </w:p>
        </w:tc>
      </w:tr>
      <w:tr w:rsidR="008C2845" w:rsidRPr="00063677" w:rsidTr="008C2845">
        <w:trPr>
          <w:trHeight w:val="330"/>
        </w:trPr>
        <w:tc>
          <w:tcPr>
            <w:tcW w:w="2978" w:type="dxa"/>
            <w:shd w:val="clear" w:color="auto" w:fill="FFFFFF"/>
          </w:tcPr>
          <w:p w:rsidR="008C2845" w:rsidRPr="00063677" w:rsidRDefault="008C2845" w:rsidP="008C2845">
            <w:pPr>
              <w:tabs>
                <w:tab w:val="left" w:pos="3165"/>
              </w:tabs>
              <w:spacing w:after="0" w:line="240" w:lineRule="auto"/>
              <w:rPr>
                <w:rFonts w:cstheme="minorHAnsi"/>
                <w:b/>
              </w:rPr>
            </w:pPr>
            <w:r w:rsidRPr="00063677">
              <w:rPr>
                <w:rFonts w:cstheme="minorHAnsi"/>
                <w:b/>
              </w:rPr>
              <w:t>REGULATORY AGENCY</w:t>
            </w:r>
          </w:p>
        </w:tc>
        <w:tc>
          <w:tcPr>
            <w:tcW w:w="1627" w:type="dxa"/>
            <w:shd w:val="clear" w:color="auto" w:fill="FFFFFF"/>
          </w:tcPr>
          <w:p w:rsidR="008C2845" w:rsidRPr="00063677" w:rsidRDefault="008C2845" w:rsidP="008C2845">
            <w:pPr>
              <w:tabs>
                <w:tab w:val="left" w:pos="3165"/>
              </w:tabs>
              <w:spacing w:after="0" w:line="240" w:lineRule="auto"/>
              <w:rPr>
                <w:rFonts w:cstheme="minorHAnsi"/>
                <w:b/>
              </w:rPr>
            </w:pPr>
            <w:r w:rsidRPr="00063677">
              <w:rPr>
                <w:rFonts w:cstheme="minorHAnsi"/>
                <w:b/>
              </w:rPr>
              <w:t>PHONE</w:t>
            </w:r>
          </w:p>
        </w:tc>
        <w:tc>
          <w:tcPr>
            <w:tcW w:w="5064" w:type="dxa"/>
            <w:gridSpan w:val="3"/>
            <w:shd w:val="clear" w:color="auto" w:fill="FFFFFF"/>
          </w:tcPr>
          <w:p w:rsidR="008C2845" w:rsidRPr="00063677" w:rsidRDefault="008C2845" w:rsidP="008C2845">
            <w:pPr>
              <w:tabs>
                <w:tab w:val="left" w:pos="3165"/>
              </w:tabs>
              <w:spacing w:after="0" w:line="240" w:lineRule="auto"/>
              <w:rPr>
                <w:rFonts w:cstheme="minorHAnsi"/>
                <w:b/>
              </w:rPr>
            </w:pPr>
            <w:r>
              <w:rPr>
                <w:rFonts w:cstheme="minorHAnsi"/>
                <w:b/>
              </w:rPr>
              <w:t>EMAIL AND ADDRESS</w:t>
            </w:r>
          </w:p>
        </w:tc>
      </w:tr>
      <w:tr w:rsidR="008C2845" w:rsidRPr="00063677" w:rsidTr="008C2845">
        <w:trPr>
          <w:trHeight w:val="330"/>
        </w:trPr>
        <w:tc>
          <w:tcPr>
            <w:tcW w:w="2978" w:type="dxa"/>
            <w:shd w:val="clear" w:color="auto" w:fill="FFFFFF"/>
          </w:tcPr>
          <w:p w:rsidR="008C2845" w:rsidRPr="00063677" w:rsidRDefault="008C2845" w:rsidP="008C2845">
            <w:pPr>
              <w:autoSpaceDE w:val="0"/>
              <w:autoSpaceDN w:val="0"/>
              <w:adjustRightInd w:val="0"/>
              <w:spacing w:after="0" w:line="240" w:lineRule="auto"/>
              <w:rPr>
                <w:rFonts w:cstheme="minorHAnsi"/>
              </w:rPr>
            </w:pPr>
            <w:r w:rsidRPr="00063677">
              <w:rPr>
                <w:rFonts w:cstheme="minorHAnsi"/>
              </w:rPr>
              <w:t>A</w:t>
            </w:r>
            <w:r>
              <w:rPr>
                <w:rFonts w:cstheme="minorHAnsi"/>
              </w:rPr>
              <w:t>DEQ Drinking Water Monitoring &amp;</w:t>
            </w:r>
            <w:r w:rsidRPr="00063677">
              <w:rPr>
                <w:rFonts w:cstheme="minorHAnsi"/>
              </w:rPr>
              <w:t xml:space="preserve"> Protection Unit Manager</w:t>
            </w:r>
          </w:p>
        </w:tc>
        <w:tc>
          <w:tcPr>
            <w:tcW w:w="1627" w:type="dxa"/>
            <w:shd w:val="clear" w:color="auto" w:fill="FFFFFF"/>
          </w:tcPr>
          <w:p w:rsidR="008C2845" w:rsidRPr="00063677" w:rsidRDefault="008C2845" w:rsidP="008C2845">
            <w:pPr>
              <w:tabs>
                <w:tab w:val="left" w:pos="3165"/>
              </w:tabs>
              <w:spacing w:after="0" w:line="240" w:lineRule="auto"/>
              <w:rPr>
                <w:rFonts w:cstheme="minorHAnsi"/>
                <w:b/>
              </w:rPr>
            </w:pPr>
            <w:r>
              <w:rPr>
                <w:rFonts w:cstheme="minorHAnsi"/>
              </w:rPr>
              <w:t>602-771-6403</w:t>
            </w:r>
          </w:p>
        </w:tc>
        <w:tc>
          <w:tcPr>
            <w:tcW w:w="5064" w:type="dxa"/>
            <w:gridSpan w:val="3"/>
            <w:shd w:val="clear" w:color="auto" w:fill="FFFFFF"/>
          </w:tcPr>
          <w:p w:rsidR="008C2845" w:rsidRPr="00063677" w:rsidRDefault="008C2845" w:rsidP="008C2845">
            <w:pPr>
              <w:tabs>
                <w:tab w:val="left" w:pos="3165"/>
              </w:tabs>
              <w:spacing w:after="0" w:line="240" w:lineRule="auto"/>
              <w:rPr>
                <w:rFonts w:cstheme="minorHAnsi"/>
                <w:b/>
              </w:rPr>
            </w:pPr>
            <w:r w:rsidRPr="00063677">
              <w:rPr>
                <w:rFonts w:cstheme="minorHAnsi"/>
                <w:b/>
              </w:rPr>
              <w:t>Email:</w:t>
            </w:r>
          </w:p>
          <w:p w:rsidR="008C2845" w:rsidRPr="00063677" w:rsidRDefault="008C2845" w:rsidP="008C2845">
            <w:pPr>
              <w:tabs>
                <w:tab w:val="left" w:pos="3165"/>
              </w:tabs>
              <w:spacing w:after="0" w:line="240" w:lineRule="auto"/>
              <w:rPr>
                <w:rFonts w:cstheme="minorHAnsi"/>
              </w:rPr>
            </w:pPr>
            <w:r w:rsidRPr="00063677">
              <w:rPr>
                <w:rFonts w:cstheme="minorHAnsi"/>
                <w:b/>
              </w:rPr>
              <w:t>Mailing Address:</w:t>
            </w:r>
            <w:r w:rsidRPr="00063677">
              <w:rPr>
                <w:rFonts w:cstheme="minorHAnsi"/>
              </w:rPr>
              <w:t xml:space="preserve"> Attn: </w:t>
            </w:r>
          </w:p>
          <w:p w:rsidR="008C2845" w:rsidRPr="00063677" w:rsidRDefault="008C2845" w:rsidP="008C2845">
            <w:pPr>
              <w:tabs>
                <w:tab w:val="left" w:pos="3165"/>
              </w:tabs>
              <w:spacing w:after="0" w:line="240" w:lineRule="auto"/>
              <w:rPr>
                <w:rFonts w:cstheme="minorHAnsi"/>
              </w:rPr>
            </w:pPr>
            <w:r w:rsidRPr="00063677">
              <w:rPr>
                <w:rFonts w:cstheme="minorHAnsi"/>
              </w:rPr>
              <w:t>ADEQ</w:t>
            </w:r>
            <w:r>
              <w:rPr>
                <w:rFonts w:cstheme="minorHAnsi"/>
              </w:rPr>
              <w:t xml:space="preserve"> – Drinking Water Monitoring &amp;</w:t>
            </w:r>
            <w:r w:rsidRPr="00063677">
              <w:rPr>
                <w:rFonts w:cstheme="minorHAnsi"/>
              </w:rPr>
              <w:t xml:space="preserve"> Protection Unit </w:t>
            </w:r>
          </w:p>
          <w:p w:rsidR="008C2845" w:rsidRPr="00063677" w:rsidRDefault="008C2845" w:rsidP="008C2845">
            <w:pPr>
              <w:tabs>
                <w:tab w:val="left" w:pos="3165"/>
              </w:tabs>
              <w:spacing w:after="0" w:line="240" w:lineRule="auto"/>
              <w:rPr>
                <w:rFonts w:cstheme="minorHAnsi"/>
              </w:rPr>
            </w:pPr>
            <w:r w:rsidRPr="00063677">
              <w:rPr>
                <w:rFonts w:cstheme="minorHAnsi"/>
              </w:rPr>
              <w:t>1110 W. Washington Street</w:t>
            </w:r>
          </w:p>
          <w:p w:rsidR="008C2845" w:rsidRPr="00063677" w:rsidRDefault="008C2845" w:rsidP="008C2845">
            <w:pPr>
              <w:tabs>
                <w:tab w:val="left" w:pos="3165"/>
              </w:tabs>
              <w:spacing w:after="0" w:line="240" w:lineRule="auto"/>
              <w:rPr>
                <w:rFonts w:cstheme="minorHAnsi"/>
              </w:rPr>
            </w:pPr>
            <w:r w:rsidRPr="00063677">
              <w:rPr>
                <w:rFonts w:cstheme="minorHAnsi"/>
              </w:rPr>
              <w:t>Phoenix, AZ 85007</w:t>
            </w:r>
          </w:p>
        </w:tc>
      </w:tr>
      <w:tr w:rsidR="008C2845" w:rsidRPr="00063677" w:rsidTr="008C2845">
        <w:trPr>
          <w:trHeight w:val="1918"/>
        </w:trPr>
        <w:tc>
          <w:tcPr>
            <w:tcW w:w="2978" w:type="dxa"/>
            <w:tcBorders>
              <w:bottom w:val="single" w:sz="4" w:space="0" w:color="auto"/>
            </w:tcBorders>
            <w:shd w:val="clear" w:color="auto" w:fill="FFFFFF"/>
          </w:tcPr>
          <w:p w:rsidR="008C2845" w:rsidRPr="00063677" w:rsidRDefault="008C2845" w:rsidP="008C2845">
            <w:pPr>
              <w:autoSpaceDE w:val="0"/>
              <w:autoSpaceDN w:val="0"/>
              <w:adjustRightInd w:val="0"/>
              <w:spacing w:after="0" w:line="240" w:lineRule="auto"/>
              <w:rPr>
                <w:rFonts w:cstheme="minorHAnsi"/>
              </w:rPr>
            </w:pPr>
            <w:r w:rsidRPr="00063677">
              <w:rPr>
                <w:rFonts w:cstheme="minorHAnsi"/>
              </w:rPr>
              <w:t xml:space="preserve">ADEQ Compliance Assistance Coordinator for County </w:t>
            </w:r>
          </w:p>
        </w:tc>
        <w:tc>
          <w:tcPr>
            <w:tcW w:w="1627" w:type="dxa"/>
            <w:tcBorders>
              <w:bottom w:val="single" w:sz="4" w:space="0" w:color="auto"/>
            </w:tcBorders>
            <w:shd w:val="clear" w:color="auto" w:fill="FFFFFF"/>
          </w:tcPr>
          <w:p w:rsidR="008C2845" w:rsidRPr="00063677" w:rsidRDefault="008C2845" w:rsidP="008C2845">
            <w:pPr>
              <w:tabs>
                <w:tab w:val="left" w:pos="3165"/>
              </w:tabs>
              <w:spacing w:after="0" w:line="240" w:lineRule="auto"/>
              <w:rPr>
                <w:rFonts w:cstheme="minorHAnsi"/>
              </w:rPr>
            </w:pPr>
            <w:r w:rsidRPr="00063677">
              <w:rPr>
                <w:rFonts w:cstheme="minorHAnsi"/>
              </w:rPr>
              <w:t>602-771-XXXX</w:t>
            </w:r>
          </w:p>
        </w:tc>
        <w:tc>
          <w:tcPr>
            <w:tcW w:w="5064" w:type="dxa"/>
            <w:gridSpan w:val="3"/>
            <w:tcBorders>
              <w:bottom w:val="single" w:sz="4" w:space="0" w:color="auto"/>
            </w:tcBorders>
            <w:shd w:val="clear" w:color="auto" w:fill="FFFFFF"/>
          </w:tcPr>
          <w:p w:rsidR="008C2845" w:rsidRPr="00063677" w:rsidRDefault="008C2845" w:rsidP="008C2845">
            <w:pPr>
              <w:tabs>
                <w:tab w:val="left" w:pos="3165"/>
              </w:tabs>
              <w:spacing w:after="0" w:line="240" w:lineRule="auto"/>
              <w:rPr>
                <w:rFonts w:cstheme="minorHAnsi"/>
                <w:b/>
              </w:rPr>
            </w:pPr>
            <w:r w:rsidRPr="00063677">
              <w:rPr>
                <w:rFonts w:cstheme="minorHAnsi"/>
                <w:b/>
              </w:rPr>
              <w:t xml:space="preserve">Email: </w:t>
            </w:r>
          </w:p>
          <w:p w:rsidR="008C2845" w:rsidRPr="00063677" w:rsidRDefault="008C2845" w:rsidP="008C2845">
            <w:pPr>
              <w:tabs>
                <w:tab w:val="left" w:pos="3165"/>
              </w:tabs>
              <w:spacing w:after="0" w:line="240" w:lineRule="auto"/>
              <w:rPr>
                <w:rFonts w:cstheme="minorHAnsi"/>
              </w:rPr>
            </w:pPr>
            <w:r w:rsidRPr="00063677">
              <w:rPr>
                <w:rFonts w:cstheme="minorHAnsi"/>
                <w:b/>
              </w:rPr>
              <w:t xml:space="preserve">Mailing Address: </w:t>
            </w:r>
            <w:r w:rsidRPr="00063677">
              <w:rPr>
                <w:rFonts w:cstheme="minorHAnsi"/>
              </w:rPr>
              <w:t xml:space="preserve"> Attn: </w:t>
            </w:r>
          </w:p>
          <w:p w:rsidR="008C2845" w:rsidRPr="00063677" w:rsidRDefault="008C2845" w:rsidP="008C2845">
            <w:pPr>
              <w:tabs>
                <w:tab w:val="left" w:pos="3165"/>
              </w:tabs>
              <w:spacing w:after="0" w:line="240" w:lineRule="auto"/>
              <w:rPr>
                <w:rFonts w:cstheme="minorHAnsi"/>
              </w:rPr>
            </w:pPr>
            <w:r w:rsidRPr="00063677">
              <w:rPr>
                <w:rFonts w:cstheme="minorHAnsi"/>
              </w:rPr>
              <w:t xml:space="preserve">ADEQ </w:t>
            </w:r>
            <w:r>
              <w:rPr>
                <w:rFonts w:cstheme="minorHAnsi"/>
              </w:rPr>
              <w:t>– Drinking Water Monitoring &amp;</w:t>
            </w:r>
            <w:r w:rsidRPr="00063677">
              <w:rPr>
                <w:rFonts w:cstheme="minorHAnsi"/>
              </w:rPr>
              <w:t xml:space="preserve"> Protection Unit </w:t>
            </w:r>
          </w:p>
          <w:p w:rsidR="008C2845" w:rsidRPr="00063677" w:rsidRDefault="008C2845" w:rsidP="008C2845">
            <w:pPr>
              <w:tabs>
                <w:tab w:val="left" w:pos="3165"/>
              </w:tabs>
              <w:spacing w:after="0" w:line="240" w:lineRule="auto"/>
              <w:rPr>
                <w:rFonts w:cstheme="minorHAnsi"/>
              </w:rPr>
            </w:pPr>
            <w:r w:rsidRPr="00063677">
              <w:rPr>
                <w:rFonts w:cstheme="minorHAnsi"/>
              </w:rPr>
              <w:t>1110 W. Washington Street</w:t>
            </w:r>
          </w:p>
          <w:p w:rsidR="008C2845" w:rsidRPr="005C5297" w:rsidRDefault="008C2845" w:rsidP="008C2845">
            <w:pPr>
              <w:tabs>
                <w:tab w:val="left" w:pos="3165"/>
              </w:tabs>
              <w:spacing w:after="0" w:line="240" w:lineRule="auto"/>
              <w:rPr>
                <w:rFonts w:cstheme="minorHAnsi"/>
              </w:rPr>
            </w:pPr>
            <w:r>
              <w:rPr>
                <w:rFonts w:cstheme="minorHAnsi"/>
              </w:rPr>
              <w:t>Phoenix, AZ 85007</w:t>
            </w:r>
          </w:p>
        </w:tc>
      </w:tr>
      <w:tr w:rsidR="008C2845" w:rsidRPr="00063677" w:rsidTr="008C2845">
        <w:trPr>
          <w:trHeight w:val="330"/>
        </w:trPr>
        <w:tc>
          <w:tcPr>
            <w:tcW w:w="9669" w:type="dxa"/>
            <w:gridSpan w:val="5"/>
            <w:tcBorders>
              <w:top w:val="nil"/>
            </w:tcBorders>
            <w:shd w:val="clear" w:color="auto" w:fill="D9D9D9"/>
          </w:tcPr>
          <w:p w:rsidR="008C2845" w:rsidRPr="00063677" w:rsidRDefault="008C2845" w:rsidP="008C2845">
            <w:pPr>
              <w:tabs>
                <w:tab w:val="left" w:pos="3165"/>
              </w:tabs>
              <w:spacing w:after="0" w:line="240" w:lineRule="auto"/>
              <w:jc w:val="center"/>
              <w:rPr>
                <w:rFonts w:cstheme="minorHAnsi"/>
                <w:b/>
              </w:rPr>
            </w:pPr>
            <w:r w:rsidRPr="00063677">
              <w:rPr>
                <w:rFonts w:cstheme="minorHAnsi"/>
                <w:b/>
              </w:rPr>
              <w:t>NEWSPAPERS</w:t>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t>NEWSPAPER</w:t>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t>PHONE</w:t>
            </w:r>
          </w:p>
        </w:tc>
      </w:tr>
      <w:bookmarkStart w:id="34" w:name="Text124"/>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4"/>
                  <w:enabled/>
                  <w:calcOnExit w:val="0"/>
                  <w:helpText w:type="text" w:val="Provide the name of the local newspapers that would need to be informed of any emergency."/>
                  <w:statusText w:type="text" w:val="Provide the name of the local newspapers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4"/>
          </w:p>
        </w:tc>
        <w:bookmarkStart w:id="35" w:name="Text125"/>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5"/>
                  <w:enabled/>
                  <w:calcOnExit w:val="0"/>
                  <w:helpText w:type="text" w:val="Provide the phone number of the newspaper’s main contact."/>
                  <w:statusText w:type="text" w:val="Provide the phone number of the newspaper’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5"/>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4"/>
                  <w:enabled/>
                  <w:calcOnExit w:val="0"/>
                  <w:helpText w:type="text" w:val="Provide the name of the local newspapers that would need to be informed of any emergency."/>
                  <w:statusText w:type="text" w:val="Provide the name of the local newspapers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5"/>
                  <w:enabled/>
                  <w:calcOnExit w:val="0"/>
                  <w:helpText w:type="text" w:val="Provide the phone number of the newspaper’s main contact."/>
                  <w:statusText w:type="text" w:val="Provide the phone number of the newspaper’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
                  <w:enabled/>
                  <w:calcOnExit w:val="0"/>
                  <w:helpText w:type="text" w:val="Provide the name of the local newspapers that would need to be informed of any emergency."/>
                  <w:statusText w:type="text" w:val="Provide the name of the local newspapers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5"/>
                  <w:enabled/>
                  <w:calcOnExit w:val="0"/>
                  <w:helpText w:type="text" w:val="Provide the phone number of the newspaper’s main contact."/>
                  <w:statusText w:type="text" w:val="Provide the phone number of the newspaper’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
                  <w:enabled/>
                  <w:calcOnExit w:val="0"/>
                  <w:helpText w:type="text" w:val="Provide the name of the local newspapers that would need to be informed of any emergency."/>
                  <w:statusText w:type="text" w:val="Provide the name of the local newspapers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5"/>
                  <w:enabled/>
                  <w:calcOnExit w:val="0"/>
                  <w:helpText w:type="text" w:val="Provide the phone number of the newspaper’s main contact."/>
                  <w:statusText w:type="text" w:val="Provide the phone number of the newspaper’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8C2845" w:rsidRPr="00063677" w:rsidTr="008C2845">
        <w:trPr>
          <w:trHeight w:val="330"/>
        </w:trPr>
        <w:tc>
          <w:tcPr>
            <w:tcW w:w="9669" w:type="dxa"/>
            <w:gridSpan w:val="5"/>
            <w:shd w:val="clear" w:color="auto" w:fill="E7E6E6" w:themeFill="background2"/>
          </w:tcPr>
          <w:p w:rsidR="008C2845" w:rsidRPr="00063677" w:rsidRDefault="008C2845" w:rsidP="008C2845">
            <w:pPr>
              <w:tabs>
                <w:tab w:val="left" w:pos="3165"/>
              </w:tabs>
              <w:spacing w:after="0" w:line="240" w:lineRule="auto"/>
              <w:jc w:val="center"/>
              <w:rPr>
                <w:rFonts w:cstheme="minorHAnsi"/>
                <w:b/>
              </w:rPr>
            </w:pPr>
            <w:r w:rsidRPr="00063677">
              <w:rPr>
                <w:rFonts w:cstheme="minorHAnsi"/>
                <w:b/>
              </w:rPr>
              <w:t>NEWS CHANNELS</w:t>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t xml:space="preserve"> NEWS CHANNEL</w:t>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t>PHONE</w:t>
            </w:r>
          </w:p>
        </w:tc>
      </w:tr>
      <w:bookmarkStart w:id="36" w:name="Text126"/>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6"/>
                  <w:enabled/>
                  <w:calcOnExit w:val="0"/>
                  <w:helpText w:type="text" w:val="Provide the name of the television news channel that would need to be informed of any emergency."/>
                  <w:statusText w:type="text" w:val="Provide the name of the television news channel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6"/>
          </w:p>
        </w:tc>
        <w:bookmarkStart w:id="37" w:name="Text127"/>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7"/>
                  <w:enabled/>
                  <w:calcOnExit w:val="0"/>
                  <w:helpText w:type="text" w:val="Provide the phone number of the news channel’s main contact."/>
                  <w:statusText w:type="text" w:val="Provide the phone number of the news channel’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bookmarkEnd w:id="37"/>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6"/>
                  <w:enabled/>
                  <w:calcOnExit w:val="0"/>
                  <w:helpText w:type="text" w:val="Provide the name of the television news channel that would need to be informed of any emergency."/>
                  <w:statusText w:type="text" w:val="Provide the name of the television news channel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7"/>
                  <w:enabled/>
                  <w:calcOnExit w:val="0"/>
                  <w:helpText w:type="text" w:val="Provide the phone number of the news channel’s main contact."/>
                  <w:statusText w:type="text" w:val="Provide the phone number of the news channel’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6"/>
                  <w:enabled/>
                  <w:calcOnExit w:val="0"/>
                  <w:helpText w:type="text" w:val="Provide the name of the television news channel that would need to be informed of any emergency."/>
                  <w:statusText w:type="text" w:val="Provide the name of the television news channel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7"/>
                  <w:enabled/>
                  <w:calcOnExit w:val="0"/>
                  <w:helpText w:type="text" w:val="Provide the phone number of the news channel’s main contact."/>
                  <w:statusText w:type="text" w:val="Provide the phone number of the news channel’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r w:rsidR="008C2845" w:rsidRPr="00063677" w:rsidTr="008C2845">
        <w:trPr>
          <w:trHeight w:val="330"/>
        </w:trPr>
        <w:tc>
          <w:tcPr>
            <w:tcW w:w="2978" w:type="dxa"/>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6"/>
                  <w:enabled/>
                  <w:calcOnExit w:val="0"/>
                  <w:helpText w:type="text" w:val="Provide the name of the television news channel that would need to be informed of any emergency."/>
                  <w:statusText w:type="text" w:val="Provide the name of the television news channel that would need to be informed of any emergency."/>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c>
          <w:tcPr>
            <w:tcW w:w="6691" w:type="dxa"/>
            <w:gridSpan w:val="4"/>
            <w:shd w:val="clear" w:color="auto" w:fill="FFFFFF" w:themeFill="background1"/>
          </w:tcPr>
          <w:p w:rsidR="008C2845" w:rsidRPr="00063677" w:rsidRDefault="008C2845" w:rsidP="008C2845">
            <w:pPr>
              <w:tabs>
                <w:tab w:val="left" w:pos="3165"/>
              </w:tabs>
              <w:spacing w:after="0" w:line="240" w:lineRule="auto"/>
              <w:rPr>
                <w:rFonts w:cstheme="minorHAnsi"/>
                <w:b/>
              </w:rPr>
            </w:pPr>
            <w:r w:rsidRPr="00063677">
              <w:rPr>
                <w:rFonts w:cstheme="minorHAnsi"/>
                <w:b/>
              </w:rPr>
              <w:fldChar w:fldCharType="begin">
                <w:ffData>
                  <w:name w:val="Text127"/>
                  <w:enabled/>
                  <w:calcOnExit w:val="0"/>
                  <w:helpText w:type="text" w:val="Provide the phone number of the news channel’s main contact."/>
                  <w:statusText w:type="text" w:val="Provide the phone number of the news channel’s main contact."/>
                  <w:textInput/>
                </w:ffData>
              </w:fldChar>
            </w:r>
            <w:r w:rsidRPr="00063677">
              <w:rPr>
                <w:rFonts w:cstheme="minorHAnsi"/>
                <w:b/>
              </w:rPr>
              <w:instrText xml:space="preserve"> FORMTEXT </w:instrText>
            </w:r>
            <w:r w:rsidRPr="00063677">
              <w:rPr>
                <w:rFonts w:cstheme="minorHAnsi"/>
                <w:b/>
              </w:rPr>
            </w:r>
            <w:r w:rsidRPr="00063677">
              <w:rPr>
                <w:rFonts w:cstheme="minorHAnsi"/>
                <w:b/>
              </w:rPr>
              <w:fldChar w:fldCharType="separate"/>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noProof/>
              </w:rPr>
              <w:t> </w:t>
            </w:r>
            <w:r w:rsidRPr="00063677">
              <w:rPr>
                <w:rFonts w:cstheme="minorHAnsi"/>
                <w:b/>
              </w:rPr>
              <w:fldChar w:fldCharType="end"/>
            </w:r>
          </w:p>
        </w:tc>
      </w:tr>
    </w:tbl>
    <w:p w:rsidR="008C2845" w:rsidRDefault="008C2845" w:rsidP="00FD60D6">
      <w:pPr>
        <w:autoSpaceDE w:val="0"/>
        <w:autoSpaceDN w:val="0"/>
        <w:adjustRightInd w:val="0"/>
        <w:spacing w:after="0" w:line="240" w:lineRule="auto"/>
        <w:jc w:val="both"/>
        <w:rPr>
          <w:rFonts w:ascii="Arial" w:hAnsi="Arial" w:cs="Arial"/>
          <w:sz w:val="24"/>
        </w:rPr>
      </w:pPr>
    </w:p>
    <w:p w:rsidR="008C2845" w:rsidRDefault="008C2845" w:rsidP="00FD60D6">
      <w:pPr>
        <w:autoSpaceDE w:val="0"/>
        <w:autoSpaceDN w:val="0"/>
        <w:adjustRightInd w:val="0"/>
        <w:spacing w:after="0" w:line="240" w:lineRule="auto"/>
        <w:jc w:val="both"/>
        <w:rPr>
          <w:rFonts w:ascii="Arial" w:hAnsi="Arial" w:cs="Arial"/>
          <w:sz w:val="24"/>
        </w:rPr>
      </w:pPr>
    </w:p>
    <w:p w:rsidR="002867CF" w:rsidRPr="00D20B33" w:rsidRDefault="00517CC6" w:rsidP="00063677">
      <w:pPr>
        <w:pStyle w:val="ListParagraph"/>
        <w:numPr>
          <w:ilvl w:val="0"/>
          <w:numId w:val="32"/>
        </w:numPr>
        <w:ind w:left="900" w:hanging="540"/>
        <w:rPr>
          <w:rFonts w:eastAsia="Calibri" w:cstheme="minorHAnsi"/>
          <w:b/>
          <w:color w:val="000000" w:themeColor="text1"/>
          <w:sz w:val="32"/>
          <w:szCs w:val="24"/>
        </w:rPr>
      </w:pPr>
      <w:r w:rsidRPr="00D20B33">
        <w:rPr>
          <w:rFonts w:eastAsia="Calibri" w:cstheme="minorHAnsi"/>
          <w:b/>
          <w:color w:val="000000" w:themeColor="text1"/>
          <w:sz w:val="32"/>
          <w:szCs w:val="24"/>
        </w:rPr>
        <w:lastRenderedPageBreak/>
        <w:t>Regulatory Reporting Requirements</w:t>
      </w:r>
    </w:p>
    <w:p w:rsidR="00BE57EC" w:rsidRDefault="00BE57EC" w:rsidP="0090186D">
      <w:pPr>
        <w:rPr>
          <w:rFonts w:cstheme="minorHAnsi"/>
          <w:b/>
          <w:bCs/>
        </w:rPr>
      </w:pPr>
    </w:p>
    <w:p w:rsidR="0090186D" w:rsidRDefault="0090186D" w:rsidP="0090186D">
      <w:pPr>
        <w:rPr>
          <w:rFonts w:cstheme="minorHAnsi"/>
          <w:b/>
          <w:bCs/>
        </w:rPr>
      </w:pPr>
      <w:r w:rsidRPr="00D20B33">
        <w:rPr>
          <w:rFonts w:cstheme="minorHAnsi"/>
          <w:b/>
          <w:bCs/>
        </w:rPr>
        <w:t>R18</w:t>
      </w:r>
      <w:r w:rsidRPr="00D20B33">
        <w:rPr>
          <w:rFonts w:cstheme="minorHAnsi"/>
          <w:b/>
          <w:bCs/>
        </w:rPr>
        <w:noBreakHyphen/>
        <w:t>4</w:t>
      </w:r>
      <w:r w:rsidRPr="00D20B33">
        <w:rPr>
          <w:rFonts w:cstheme="minorHAnsi"/>
          <w:b/>
          <w:bCs/>
        </w:rPr>
        <w:noBreakHyphen/>
        <w:t>211.  Reporting Requirements</w:t>
      </w:r>
    </w:p>
    <w:p w:rsidR="00E45A1F" w:rsidRPr="00D20B33" w:rsidRDefault="0090186D" w:rsidP="00FC27BF">
      <w:pPr>
        <w:pStyle w:val="ListParagraph"/>
        <w:numPr>
          <w:ilvl w:val="0"/>
          <w:numId w:val="29"/>
        </w:numPr>
        <w:tabs>
          <w:tab w:val="left" w:pos="360"/>
          <w:tab w:val="left" w:pos="450"/>
          <w:tab w:val="left" w:pos="720"/>
        </w:tabs>
        <w:spacing w:after="0"/>
        <w:ind w:left="0" w:firstLine="0"/>
        <w:jc w:val="both"/>
        <w:rPr>
          <w:rFonts w:cstheme="minorHAnsi"/>
        </w:rPr>
      </w:pPr>
      <w:r w:rsidRPr="00D20B33">
        <w:rPr>
          <w:rFonts w:cstheme="minorHAnsi"/>
        </w:rPr>
        <w:t xml:space="preserve">Cross connection incidents. A public water system shall submit a written cross connection incident report to the Department and the local county health department within five days of the occurrence of a cross connection problem that results in contamination of water provided by the public water system. The report shall address all of </w:t>
      </w:r>
      <w:r w:rsidR="00FF5EE1" w:rsidRPr="00D20B33">
        <w:rPr>
          <w:rFonts w:cstheme="minorHAnsi"/>
        </w:rPr>
        <w:t>the following:</w:t>
      </w:r>
    </w:p>
    <w:p w:rsidR="00FC27BF" w:rsidRPr="00D20B33" w:rsidRDefault="0090186D" w:rsidP="00FC27BF">
      <w:pPr>
        <w:tabs>
          <w:tab w:val="left" w:pos="360"/>
        </w:tabs>
        <w:spacing w:after="0"/>
        <w:ind w:left="360"/>
        <w:jc w:val="both"/>
        <w:rPr>
          <w:rFonts w:cstheme="minorHAnsi"/>
        </w:rPr>
      </w:pPr>
      <w:r w:rsidRPr="00D20B33">
        <w:rPr>
          <w:rFonts w:cstheme="minorHAnsi"/>
        </w:rPr>
        <w:t xml:space="preserve">1. Date and time of discovery of the </w:t>
      </w:r>
      <w:r w:rsidR="005413DB" w:rsidRPr="00D20B33">
        <w:rPr>
          <w:rFonts w:cstheme="minorHAnsi"/>
        </w:rPr>
        <w:t>cross-connection</w:t>
      </w:r>
      <w:r w:rsidRPr="00D20B33">
        <w:rPr>
          <w:rFonts w:cstheme="minorHAnsi"/>
        </w:rPr>
        <w:t xml:space="preserve"> incident,</w:t>
      </w:r>
      <w:bookmarkStart w:id="38" w:name="pgfId_43722"/>
      <w:bookmarkEnd w:id="38"/>
    </w:p>
    <w:p w:rsidR="0090186D" w:rsidRPr="00D20B33" w:rsidRDefault="0090186D" w:rsidP="00FC27BF">
      <w:pPr>
        <w:tabs>
          <w:tab w:val="left" w:pos="360"/>
        </w:tabs>
        <w:spacing w:after="0"/>
        <w:ind w:left="360"/>
        <w:jc w:val="both"/>
        <w:rPr>
          <w:rFonts w:cstheme="minorHAnsi"/>
        </w:rPr>
      </w:pPr>
      <w:r w:rsidRPr="00D20B33">
        <w:rPr>
          <w:rFonts w:cstheme="minorHAnsi"/>
        </w:rPr>
        <w:t xml:space="preserve">2. Nature of the </w:t>
      </w:r>
      <w:r w:rsidR="005413DB" w:rsidRPr="00D20B33">
        <w:rPr>
          <w:rFonts w:cstheme="minorHAnsi"/>
        </w:rPr>
        <w:t>cross-connection</w:t>
      </w:r>
      <w:r w:rsidRPr="00D20B33">
        <w:rPr>
          <w:rFonts w:cstheme="minorHAnsi"/>
        </w:rPr>
        <w:t xml:space="preserve"> incident,</w:t>
      </w:r>
    </w:p>
    <w:p w:rsidR="00FC27BF" w:rsidRPr="00D20B33" w:rsidRDefault="0090186D" w:rsidP="00FC27BF">
      <w:pPr>
        <w:tabs>
          <w:tab w:val="left" w:pos="360"/>
        </w:tabs>
        <w:spacing w:after="0"/>
        <w:ind w:left="360"/>
        <w:jc w:val="both"/>
        <w:rPr>
          <w:rFonts w:cstheme="minorHAnsi"/>
        </w:rPr>
      </w:pPr>
      <w:bookmarkStart w:id="39" w:name="pgfId_43723"/>
      <w:bookmarkEnd w:id="39"/>
      <w:r w:rsidRPr="00D20B33">
        <w:rPr>
          <w:rFonts w:cstheme="minorHAnsi"/>
        </w:rPr>
        <w:t>3. Affected area,</w:t>
      </w:r>
      <w:bookmarkStart w:id="40" w:name="pgfId_43724"/>
      <w:bookmarkEnd w:id="40"/>
    </w:p>
    <w:p w:rsidR="0090186D" w:rsidRPr="00D20B33" w:rsidRDefault="0090186D" w:rsidP="00FC27BF">
      <w:pPr>
        <w:tabs>
          <w:tab w:val="left" w:pos="360"/>
        </w:tabs>
        <w:spacing w:after="0"/>
        <w:ind w:left="360"/>
        <w:jc w:val="both"/>
        <w:rPr>
          <w:rFonts w:cstheme="minorHAnsi"/>
        </w:rPr>
      </w:pPr>
      <w:r w:rsidRPr="00D20B33">
        <w:rPr>
          <w:rFonts w:cstheme="minorHAnsi"/>
        </w:rPr>
        <w:t xml:space="preserve">4. Cause of the </w:t>
      </w:r>
      <w:r w:rsidR="005413DB" w:rsidRPr="00D20B33">
        <w:rPr>
          <w:rFonts w:cstheme="minorHAnsi"/>
        </w:rPr>
        <w:t>cross-connection</w:t>
      </w:r>
      <w:r w:rsidRPr="00D20B33">
        <w:rPr>
          <w:rFonts w:cstheme="minorHAnsi"/>
        </w:rPr>
        <w:t xml:space="preserve"> incident,</w:t>
      </w:r>
    </w:p>
    <w:p w:rsidR="00FF5EE1" w:rsidRPr="00D20B33" w:rsidRDefault="00FF5EE1" w:rsidP="00FC27BF">
      <w:pPr>
        <w:tabs>
          <w:tab w:val="left" w:pos="360"/>
        </w:tabs>
        <w:spacing w:after="0"/>
        <w:jc w:val="both"/>
        <w:rPr>
          <w:rFonts w:cstheme="minorHAnsi"/>
        </w:rPr>
      </w:pPr>
      <w:bookmarkStart w:id="41" w:name="pgfId_43725"/>
      <w:bookmarkEnd w:id="41"/>
      <w:r w:rsidRPr="00D20B33">
        <w:rPr>
          <w:rFonts w:cstheme="minorHAnsi"/>
        </w:rPr>
        <w:tab/>
      </w:r>
      <w:r w:rsidR="0090186D" w:rsidRPr="00D20B33">
        <w:rPr>
          <w:rFonts w:cstheme="minorHAnsi"/>
        </w:rPr>
        <w:t>5. Public health impact,</w:t>
      </w:r>
    </w:p>
    <w:p w:rsidR="0090186D" w:rsidRPr="00D20B33" w:rsidRDefault="00FF5EE1" w:rsidP="00FC27BF">
      <w:pPr>
        <w:tabs>
          <w:tab w:val="left" w:pos="360"/>
        </w:tabs>
        <w:spacing w:after="0"/>
        <w:jc w:val="both"/>
        <w:rPr>
          <w:rFonts w:cstheme="minorHAnsi"/>
        </w:rPr>
      </w:pPr>
      <w:r w:rsidRPr="00D20B33">
        <w:rPr>
          <w:rFonts w:cstheme="minorHAnsi"/>
        </w:rPr>
        <w:tab/>
      </w:r>
      <w:r w:rsidR="0090186D" w:rsidRPr="00D20B33">
        <w:rPr>
          <w:rFonts w:cstheme="minorHAnsi"/>
        </w:rPr>
        <w:t>6. Date and text of any public health advisory issued,</w:t>
      </w:r>
    </w:p>
    <w:p w:rsidR="0090186D" w:rsidRPr="00D20B33" w:rsidRDefault="00FF5EE1" w:rsidP="00FC27BF">
      <w:pPr>
        <w:tabs>
          <w:tab w:val="left" w:pos="360"/>
        </w:tabs>
        <w:spacing w:after="0"/>
        <w:jc w:val="both"/>
        <w:rPr>
          <w:rFonts w:cstheme="minorHAnsi"/>
        </w:rPr>
      </w:pPr>
      <w:bookmarkStart w:id="42" w:name="pgfId_43727"/>
      <w:bookmarkEnd w:id="42"/>
      <w:r w:rsidRPr="00D20B33">
        <w:rPr>
          <w:rFonts w:cstheme="minorHAnsi"/>
        </w:rPr>
        <w:tab/>
      </w:r>
      <w:r w:rsidR="0090186D" w:rsidRPr="00D20B33">
        <w:rPr>
          <w:rFonts w:cstheme="minorHAnsi"/>
        </w:rPr>
        <w:t>7. Corrective action taken, and</w:t>
      </w:r>
    </w:p>
    <w:p w:rsidR="0090186D" w:rsidRDefault="00FF5EE1" w:rsidP="00462DCD">
      <w:pPr>
        <w:tabs>
          <w:tab w:val="left" w:pos="360"/>
        </w:tabs>
        <w:spacing w:after="0"/>
        <w:jc w:val="both"/>
        <w:rPr>
          <w:rFonts w:cstheme="minorHAnsi"/>
        </w:rPr>
      </w:pPr>
      <w:bookmarkStart w:id="43" w:name="pgfId_43728"/>
      <w:bookmarkEnd w:id="43"/>
      <w:r w:rsidRPr="00D20B33">
        <w:rPr>
          <w:rFonts w:cstheme="minorHAnsi"/>
        </w:rPr>
        <w:tab/>
      </w:r>
      <w:r w:rsidR="0090186D" w:rsidRPr="00D20B33">
        <w:rPr>
          <w:rFonts w:cstheme="minorHAnsi"/>
        </w:rPr>
        <w:t>8. Date of c</w:t>
      </w:r>
      <w:r w:rsidR="00462DCD">
        <w:rPr>
          <w:rFonts w:cstheme="minorHAnsi"/>
        </w:rPr>
        <w:t>ompletion of corrective action.</w:t>
      </w:r>
    </w:p>
    <w:p w:rsidR="00462DCD" w:rsidRPr="00462DCD" w:rsidRDefault="00462DCD" w:rsidP="00462DCD">
      <w:pPr>
        <w:tabs>
          <w:tab w:val="left" w:pos="360"/>
        </w:tabs>
        <w:spacing w:after="0"/>
        <w:jc w:val="both"/>
        <w:rPr>
          <w:rFonts w:cstheme="minorHAnsi"/>
          <w:sz w:val="12"/>
        </w:rPr>
      </w:pPr>
    </w:p>
    <w:p w:rsidR="0090186D" w:rsidRPr="00D20B33" w:rsidRDefault="0090186D" w:rsidP="00462DCD">
      <w:pPr>
        <w:tabs>
          <w:tab w:val="left" w:pos="360"/>
        </w:tabs>
        <w:spacing w:after="0" w:line="240" w:lineRule="auto"/>
        <w:jc w:val="both"/>
        <w:rPr>
          <w:rFonts w:cstheme="minorHAnsi"/>
        </w:rPr>
      </w:pPr>
      <w:bookmarkStart w:id="44" w:name="pgfId_43729"/>
      <w:bookmarkEnd w:id="44"/>
      <w:r w:rsidRPr="00D20B33">
        <w:rPr>
          <w:rFonts w:cstheme="minorHAnsi"/>
        </w:rPr>
        <w:t>B.</w:t>
      </w:r>
      <w:r w:rsidR="00E349A0" w:rsidRPr="00D20B33">
        <w:rPr>
          <w:rFonts w:cstheme="minorHAnsi"/>
        </w:rPr>
        <w:tab/>
      </w:r>
      <w:r w:rsidRPr="00D20B33">
        <w:rPr>
          <w:rFonts w:cstheme="minorHAnsi"/>
        </w:rPr>
        <w:t>Emergencies. A public water system shall notify the Department, by telephone or facsimile, as soon as possible but no later than 24 hours after the occurrence of any of the following emergencies.</w:t>
      </w:r>
    </w:p>
    <w:p w:rsidR="00FC27BF" w:rsidRPr="00D20B33" w:rsidRDefault="0090186D" w:rsidP="00462DCD">
      <w:pPr>
        <w:tabs>
          <w:tab w:val="left" w:pos="360"/>
        </w:tabs>
        <w:spacing w:after="0"/>
        <w:ind w:left="360"/>
        <w:jc w:val="both"/>
        <w:rPr>
          <w:rFonts w:cstheme="minorHAnsi"/>
        </w:rPr>
      </w:pPr>
      <w:bookmarkStart w:id="45" w:name="pgfId_43730"/>
      <w:bookmarkEnd w:id="45"/>
      <w:r w:rsidRPr="00D20B33">
        <w:rPr>
          <w:rFonts w:cstheme="minorHAnsi"/>
        </w:rPr>
        <w:t>1. Loss of water supply from a source;</w:t>
      </w:r>
      <w:bookmarkStart w:id="46" w:name="pgfId_43731"/>
      <w:bookmarkEnd w:id="46"/>
    </w:p>
    <w:p w:rsidR="00FC27BF" w:rsidRPr="00D20B33" w:rsidRDefault="0090186D" w:rsidP="00FC27BF">
      <w:pPr>
        <w:tabs>
          <w:tab w:val="left" w:pos="360"/>
        </w:tabs>
        <w:spacing w:after="0"/>
        <w:ind w:left="360"/>
        <w:jc w:val="both"/>
        <w:rPr>
          <w:rFonts w:cstheme="minorHAnsi"/>
        </w:rPr>
      </w:pPr>
      <w:r w:rsidRPr="00D20B33">
        <w:rPr>
          <w:rFonts w:cstheme="minorHAnsi"/>
        </w:rPr>
        <w:t>2. Loss of water supply due to major component failure;</w:t>
      </w:r>
      <w:bookmarkStart w:id="47" w:name="pgfId_43732"/>
      <w:bookmarkEnd w:id="47"/>
    </w:p>
    <w:p w:rsidR="00FC27BF" w:rsidRPr="00D20B33" w:rsidRDefault="0090186D" w:rsidP="00FC27BF">
      <w:pPr>
        <w:tabs>
          <w:tab w:val="left" w:pos="360"/>
        </w:tabs>
        <w:spacing w:after="0"/>
        <w:ind w:left="360"/>
        <w:jc w:val="both"/>
        <w:rPr>
          <w:rFonts w:cstheme="minorHAnsi"/>
        </w:rPr>
      </w:pPr>
      <w:r w:rsidRPr="00D20B33">
        <w:rPr>
          <w:rFonts w:cstheme="minorHAnsi"/>
        </w:rPr>
        <w:t>3. Damage to power supply equipment or loss of power;</w:t>
      </w:r>
      <w:bookmarkStart w:id="48" w:name="pgfId_43733"/>
      <w:bookmarkEnd w:id="48"/>
    </w:p>
    <w:p w:rsidR="00FC27BF" w:rsidRPr="00D20B33" w:rsidRDefault="0090186D" w:rsidP="00FC27BF">
      <w:pPr>
        <w:tabs>
          <w:tab w:val="left" w:pos="360"/>
        </w:tabs>
        <w:spacing w:after="0"/>
        <w:ind w:left="360"/>
        <w:jc w:val="both"/>
        <w:rPr>
          <w:rFonts w:cstheme="minorHAnsi"/>
        </w:rPr>
      </w:pPr>
      <w:r w:rsidRPr="00D20B33">
        <w:rPr>
          <w:rFonts w:cstheme="minorHAnsi"/>
        </w:rPr>
        <w:t>4. Contamination of water in the distribution system from backflow;</w:t>
      </w:r>
    </w:p>
    <w:p w:rsidR="0090186D" w:rsidRPr="00D20B33" w:rsidRDefault="0090186D" w:rsidP="00FC27BF">
      <w:pPr>
        <w:tabs>
          <w:tab w:val="left" w:pos="360"/>
        </w:tabs>
        <w:spacing w:after="0"/>
        <w:ind w:left="360"/>
        <w:jc w:val="both"/>
        <w:rPr>
          <w:rFonts w:cstheme="minorHAnsi"/>
        </w:rPr>
      </w:pPr>
      <w:r w:rsidRPr="00D20B33">
        <w:rPr>
          <w:rFonts w:cstheme="minorHAnsi"/>
        </w:rPr>
        <w:t>5. Collapse of a reservoir, reservoi</w:t>
      </w:r>
      <w:r w:rsidR="00E349A0" w:rsidRPr="00D20B33">
        <w:rPr>
          <w:rFonts w:cstheme="minorHAnsi"/>
        </w:rPr>
        <w:t>r roof, or pump house structure;</w:t>
      </w:r>
    </w:p>
    <w:p w:rsidR="00FC27BF" w:rsidRPr="00D20B33" w:rsidRDefault="0090186D" w:rsidP="00FC27BF">
      <w:pPr>
        <w:tabs>
          <w:tab w:val="left" w:pos="360"/>
        </w:tabs>
        <w:spacing w:after="0"/>
        <w:ind w:left="360"/>
        <w:jc w:val="both"/>
        <w:rPr>
          <w:rFonts w:cstheme="minorHAnsi"/>
        </w:rPr>
      </w:pPr>
      <w:bookmarkStart w:id="49" w:name="pgfId_43735"/>
      <w:bookmarkEnd w:id="49"/>
      <w:r w:rsidRPr="00D20B33">
        <w:rPr>
          <w:rFonts w:cstheme="minorHAnsi"/>
        </w:rPr>
        <w:t xml:space="preserve">6. Break in a transmission or distribution line that </w:t>
      </w:r>
      <w:r w:rsidR="00FC27BF" w:rsidRPr="00D20B33">
        <w:rPr>
          <w:rFonts w:cstheme="minorHAnsi"/>
        </w:rPr>
        <w:t>results in a loss of service to</w:t>
      </w:r>
      <w:r w:rsidR="00E349A0" w:rsidRPr="00D20B33">
        <w:rPr>
          <w:rFonts w:cstheme="minorHAnsi"/>
        </w:rPr>
        <w:t xml:space="preserve"> </w:t>
      </w:r>
      <w:r w:rsidRPr="00D20B33">
        <w:rPr>
          <w:rFonts w:cstheme="minorHAnsi"/>
        </w:rPr>
        <w:t>customers for more than four hours; and</w:t>
      </w:r>
    </w:p>
    <w:p w:rsidR="0090186D" w:rsidRPr="00D20B33" w:rsidRDefault="0090186D" w:rsidP="00FC27BF">
      <w:pPr>
        <w:tabs>
          <w:tab w:val="left" w:pos="360"/>
        </w:tabs>
        <w:spacing w:after="0"/>
        <w:ind w:left="360"/>
        <w:jc w:val="both"/>
        <w:rPr>
          <w:rFonts w:cstheme="minorHAnsi"/>
        </w:rPr>
      </w:pPr>
      <w:r w:rsidRPr="00D20B33">
        <w:rPr>
          <w:rFonts w:cstheme="minorHAnsi"/>
        </w:rPr>
        <w:t>7. Chemical or microbiological contamination of the water supply.</w:t>
      </w:r>
    </w:p>
    <w:p w:rsidR="0090186D" w:rsidRPr="00D20B33" w:rsidRDefault="0090186D" w:rsidP="00FC27BF">
      <w:pPr>
        <w:tabs>
          <w:tab w:val="left" w:pos="360"/>
        </w:tabs>
        <w:jc w:val="both"/>
        <w:rPr>
          <w:rFonts w:cstheme="minorHAnsi"/>
        </w:rPr>
      </w:pPr>
      <w:bookmarkStart w:id="50" w:name="pgfId_43737"/>
      <w:bookmarkEnd w:id="50"/>
      <w:r w:rsidRPr="00462DCD">
        <w:rPr>
          <w:rFonts w:cstheme="minorHAnsi"/>
          <w:bCs/>
          <w:sz w:val="4"/>
        </w:rPr>
        <w:br/>
      </w:r>
      <w:r w:rsidRPr="00D20B33">
        <w:rPr>
          <w:rFonts w:cstheme="minorHAnsi"/>
          <w:bCs/>
        </w:rPr>
        <w:t>C</w:t>
      </w:r>
      <w:r w:rsidRPr="00D20B33">
        <w:rPr>
          <w:rFonts w:cstheme="minorHAnsi"/>
          <w:b/>
          <w:bCs/>
        </w:rPr>
        <w:t>.</w:t>
      </w:r>
      <w:r w:rsidR="00E349A0" w:rsidRPr="00D20B33">
        <w:rPr>
          <w:rFonts w:cstheme="minorHAnsi"/>
        </w:rPr>
        <w:tab/>
      </w:r>
      <w:r w:rsidRPr="00D20B33">
        <w:rPr>
          <w:rFonts w:cstheme="minorHAnsi"/>
        </w:rPr>
        <w:t xml:space="preserve">Waterborne disease outbreak. A public water system shall report to the </w:t>
      </w:r>
      <w:r w:rsidR="00E45A1F" w:rsidRPr="00D20B33">
        <w:rPr>
          <w:rFonts w:cstheme="minorHAnsi"/>
        </w:rPr>
        <w:t xml:space="preserve">    </w:t>
      </w:r>
      <w:r w:rsidR="00E349A0" w:rsidRPr="00D20B33">
        <w:rPr>
          <w:rFonts w:cstheme="minorHAnsi"/>
        </w:rPr>
        <w:t xml:space="preserve"> </w:t>
      </w:r>
      <w:r w:rsidRPr="00D20B33">
        <w:rPr>
          <w:rFonts w:cstheme="minorHAnsi"/>
        </w:rPr>
        <w:t>Department the occurrence of a waterborne disease outbreak that may be attributable to water provided by the public water system as soon as possible but no later than 24 hours after actual notice of the waterborne disease outbreak.</w:t>
      </w:r>
      <w:bookmarkStart w:id="51" w:name="pgfId_43738"/>
      <w:bookmarkStart w:id="52" w:name="pgfId_43739"/>
      <w:bookmarkEnd w:id="51"/>
      <w:bookmarkEnd w:id="52"/>
    </w:p>
    <w:p w:rsidR="0090186D" w:rsidRPr="00D20B33" w:rsidRDefault="00E349A0" w:rsidP="00FC27BF">
      <w:pPr>
        <w:tabs>
          <w:tab w:val="left" w:pos="360"/>
        </w:tabs>
        <w:jc w:val="both"/>
        <w:rPr>
          <w:rFonts w:cstheme="minorHAnsi"/>
        </w:rPr>
      </w:pPr>
      <w:r w:rsidRPr="00D20B33">
        <w:rPr>
          <w:rFonts w:cstheme="minorHAnsi"/>
        </w:rPr>
        <w:t>D.</w:t>
      </w:r>
      <w:r w:rsidRPr="00D20B33">
        <w:rPr>
          <w:rFonts w:cstheme="minorHAnsi"/>
        </w:rPr>
        <w:tab/>
      </w:r>
      <w:r w:rsidR="0090186D" w:rsidRPr="00D20B33">
        <w:rPr>
          <w:rFonts w:cstheme="minorHAnsi"/>
        </w:rPr>
        <w:t>Department requests for records.  A public water system shall submit to the Department, within the time stated in the Department’s request, copies of any records that the public water system is required to retain under this Chapter or copies of any documents that the Department is entitled to inspect under 42U.S.C. 3009j-4(2001).</w:t>
      </w:r>
    </w:p>
    <w:p w:rsidR="0090186D" w:rsidRPr="00D20B33" w:rsidRDefault="00E349A0" w:rsidP="00FC27BF">
      <w:pPr>
        <w:tabs>
          <w:tab w:val="left" w:pos="360"/>
        </w:tabs>
        <w:jc w:val="both"/>
        <w:rPr>
          <w:rFonts w:cstheme="minorHAnsi"/>
        </w:rPr>
      </w:pPr>
      <w:r w:rsidRPr="00D20B33">
        <w:rPr>
          <w:rFonts w:cstheme="minorHAnsi"/>
        </w:rPr>
        <w:t>E.</w:t>
      </w:r>
      <w:r w:rsidRPr="00D20B33">
        <w:rPr>
          <w:rFonts w:cstheme="minorHAnsi"/>
        </w:rPr>
        <w:tab/>
      </w:r>
      <w:r w:rsidR="0090186D" w:rsidRPr="00D20B33">
        <w:rPr>
          <w:rFonts w:cstheme="minorHAnsi"/>
        </w:rPr>
        <w:t>Department reporting forms.  A public water system shall report to the Department the results of all analyses completed under this Chapter on Department-approved forms.</w:t>
      </w:r>
    </w:p>
    <w:p w:rsidR="0090186D" w:rsidRPr="00D20B33" w:rsidRDefault="00E349A0" w:rsidP="00FC27BF">
      <w:pPr>
        <w:tabs>
          <w:tab w:val="left" w:pos="360"/>
        </w:tabs>
        <w:jc w:val="both"/>
        <w:rPr>
          <w:rFonts w:cstheme="minorHAnsi"/>
        </w:rPr>
      </w:pPr>
      <w:r w:rsidRPr="00D20B33">
        <w:rPr>
          <w:rFonts w:cstheme="minorHAnsi"/>
        </w:rPr>
        <w:t>F.</w:t>
      </w:r>
      <w:r w:rsidRPr="00D20B33">
        <w:rPr>
          <w:rFonts w:cstheme="minorHAnsi"/>
        </w:rPr>
        <w:tab/>
      </w:r>
      <w:r w:rsidR="0090186D" w:rsidRPr="00D20B33">
        <w:rPr>
          <w:rFonts w:cstheme="minorHAnsi"/>
        </w:rPr>
        <w:t>Direct reporting.  A public water system may contract with a laboratory or another agent to report monitoring results to the Department, but the public water system remains legally responsible for compliance with reporting requirements.</w:t>
      </w:r>
    </w:p>
    <w:p w:rsidR="00517CC6" w:rsidRPr="00462DCD" w:rsidRDefault="00E349A0" w:rsidP="00462DCD">
      <w:pPr>
        <w:tabs>
          <w:tab w:val="left" w:pos="360"/>
        </w:tabs>
        <w:jc w:val="both"/>
        <w:rPr>
          <w:rFonts w:cstheme="minorHAnsi"/>
        </w:rPr>
      </w:pPr>
      <w:r w:rsidRPr="00D20B33">
        <w:rPr>
          <w:rFonts w:cstheme="minorHAnsi"/>
        </w:rPr>
        <w:t>G.</w:t>
      </w:r>
      <w:r w:rsidRPr="00D20B33">
        <w:rPr>
          <w:rFonts w:cstheme="minorHAnsi"/>
        </w:rPr>
        <w:tab/>
      </w:r>
      <w:r w:rsidR="0090186D" w:rsidRPr="00D20B33">
        <w:rPr>
          <w:rFonts w:cstheme="minorHAnsi"/>
        </w:rPr>
        <w:t>48-hour reporting requirement.  A public water system shall report the failure to comply with any of the provisions of this Chapter to the Department within 48 hours, except where a different reporting period is specified in this Chapter.</w:t>
      </w:r>
    </w:p>
    <w:sectPr w:rsidR="00517CC6" w:rsidRPr="00462DCD" w:rsidSect="00954A1E">
      <w:footerReference w:type="default" r:id="rId13"/>
      <w:pgSz w:w="12240" w:h="15840"/>
      <w:pgMar w:top="825"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076" w:rsidRDefault="00F80076" w:rsidP="00CA5492">
      <w:pPr>
        <w:spacing w:after="0" w:line="240" w:lineRule="auto"/>
      </w:pPr>
      <w:r>
        <w:separator/>
      </w:r>
    </w:p>
  </w:endnote>
  <w:endnote w:type="continuationSeparator" w:id="0">
    <w:p w:rsidR="00F80076" w:rsidRDefault="00F80076"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011521"/>
      <w:docPartObj>
        <w:docPartGallery w:val="Page Numbers (Bottom of Page)"/>
        <w:docPartUnique/>
      </w:docPartObj>
    </w:sdtPr>
    <w:sdtEndPr/>
    <w:sdtContent>
      <w:p w:rsidR="00CA7661" w:rsidRDefault="00CA7661">
        <w:pPr>
          <w:pStyle w:val="Footer"/>
          <w:jc w:val="right"/>
        </w:pPr>
        <w:r>
          <w:t xml:space="preserve">Page | </w:t>
        </w:r>
        <w:r>
          <w:fldChar w:fldCharType="begin"/>
        </w:r>
        <w:r>
          <w:instrText xml:space="preserve"> PAGE   \* MERGEFORMAT </w:instrText>
        </w:r>
        <w:r>
          <w:fldChar w:fldCharType="separate"/>
        </w:r>
        <w:r w:rsidR="00120494">
          <w:rPr>
            <w:noProof/>
          </w:rPr>
          <w:t>13</w:t>
        </w:r>
        <w:r>
          <w:rPr>
            <w:noProof/>
          </w:rPr>
          <w:fldChar w:fldCharType="end"/>
        </w:r>
        <w:r>
          <w:t xml:space="preserve"> </w:t>
        </w:r>
      </w:p>
    </w:sdtContent>
  </w:sdt>
  <w:p w:rsidR="00CA7661" w:rsidRDefault="00CA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076" w:rsidRDefault="00F80076" w:rsidP="00CA5492">
      <w:pPr>
        <w:spacing w:after="0" w:line="240" w:lineRule="auto"/>
      </w:pPr>
      <w:r>
        <w:separator/>
      </w:r>
    </w:p>
  </w:footnote>
  <w:footnote w:type="continuationSeparator" w:id="0">
    <w:p w:rsidR="00F80076" w:rsidRDefault="00F80076"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61" w:rsidRDefault="00CA7661" w:rsidP="00954A1E">
    <w:pPr>
      <w:pStyle w:val="Header"/>
      <w:jc w:val="center"/>
    </w:pPr>
  </w:p>
  <w:p w:rsidR="00CA7661" w:rsidRDefault="00CA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D00"/>
    <w:multiLevelType w:val="hybridMultilevel"/>
    <w:tmpl w:val="46F0EB5E"/>
    <w:lvl w:ilvl="0" w:tplc="C2B4277C">
      <w:start w:val="1"/>
      <w:numFmt w:val="decimal"/>
      <w:lvlText w:val="%1."/>
      <w:lvlJc w:val="left"/>
      <w:pPr>
        <w:ind w:left="555" w:hanging="360"/>
      </w:pPr>
      <w:rPr>
        <w:rFonts w:ascii="Arial" w:eastAsia="Calibri" w:hAnsi="Arial" w:cs="Arial" w:hint="default"/>
        <w:sz w:val="24"/>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7240DE1"/>
    <w:multiLevelType w:val="hybridMultilevel"/>
    <w:tmpl w:val="B4D00634"/>
    <w:lvl w:ilvl="0" w:tplc="3BDCCD0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81C84"/>
    <w:multiLevelType w:val="hybridMultilevel"/>
    <w:tmpl w:val="6B729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06E76FA"/>
    <w:multiLevelType w:val="hybridMultilevel"/>
    <w:tmpl w:val="14544084"/>
    <w:lvl w:ilvl="0" w:tplc="05F8495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116B5A9C"/>
    <w:multiLevelType w:val="hybridMultilevel"/>
    <w:tmpl w:val="A728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3699"/>
    <w:multiLevelType w:val="hybridMultilevel"/>
    <w:tmpl w:val="3CF874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014E"/>
    <w:multiLevelType w:val="multilevel"/>
    <w:tmpl w:val="41DAC07E"/>
    <w:lvl w:ilvl="0">
      <w:start w:val="1"/>
      <w:numFmt w:val="upperLetter"/>
      <w:lvlText w:val="%1."/>
      <w:lvlJc w:val="left"/>
      <w:pPr>
        <w:tabs>
          <w:tab w:val="num" w:pos="360"/>
        </w:tabs>
        <w:ind w:left="360" w:hanging="360"/>
      </w:pPr>
      <w:rPr>
        <w:rFonts w:ascii="Times New Roman" w:hAnsi="Times New Roman" w:hint="default"/>
        <w:b/>
        <w:i w:val="0"/>
        <w:sz w:val="22"/>
      </w:rPr>
    </w:lvl>
    <w:lvl w:ilvl="1">
      <w:start w:val="1"/>
      <w:numFmt w:val="decimal"/>
      <w:lvlText w:val="%2."/>
      <w:lvlJc w:val="left"/>
      <w:pPr>
        <w:tabs>
          <w:tab w:val="num" w:pos="720"/>
        </w:tabs>
        <w:ind w:left="720" w:hanging="360"/>
      </w:pPr>
      <w:rPr>
        <w:rFonts w:ascii="Times New Roman" w:hAnsi="Times New Roman" w:hint="default"/>
        <w:b w:val="0"/>
        <w:i w:val="0"/>
        <w:sz w:val="22"/>
      </w:rPr>
    </w:lvl>
    <w:lvl w:ilvl="2">
      <w:start w:val="1"/>
      <w:numFmt w:val="lowerLetter"/>
      <w:lvlText w:val="%3."/>
      <w:lvlJc w:val="left"/>
      <w:pPr>
        <w:tabs>
          <w:tab w:val="num" w:pos="1080"/>
        </w:tabs>
        <w:ind w:left="1080" w:hanging="360"/>
      </w:pPr>
      <w:rPr>
        <w:rFonts w:asciiTheme="minorHAnsi" w:hAnsiTheme="minorHAnsi" w:cs="Arial"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671315"/>
    <w:multiLevelType w:val="hybridMultilevel"/>
    <w:tmpl w:val="FC1E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3352A"/>
    <w:multiLevelType w:val="hybridMultilevel"/>
    <w:tmpl w:val="B658CF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45AA2"/>
    <w:multiLevelType w:val="hybridMultilevel"/>
    <w:tmpl w:val="C292E2A8"/>
    <w:lvl w:ilvl="0" w:tplc="8286C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DAF"/>
    <w:multiLevelType w:val="hybridMultilevel"/>
    <w:tmpl w:val="3C4CA152"/>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FAB7A54"/>
    <w:multiLevelType w:val="hybridMultilevel"/>
    <w:tmpl w:val="5218E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B4CAB"/>
    <w:multiLevelType w:val="hybridMultilevel"/>
    <w:tmpl w:val="FE98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C2ED8"/>
    <w:multiLevelType w:val="hybridMultilevel"/>
    <w:tmpl w:val="AD0A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74E59"/>
    <w:multiLevelType w:val="hybridMultilevel"/>
    <w:tmpl w:val="B91ACA28"/>
    <w:lvl w:ilvl="0" w:tplc="F962AB1E">
      <w:start w:val="1"/>
      <w:numFmt w:val="decimal"/>
      <w:lvlText w:val="%1."/>
      <w:lvlJc w:val="left"/>
      <w:pPr>
        <w:ind w:left="720" w:hanging="360"/>
      </w:pPr>
      <w:rPr>
        <w:rFonts w:hint="default"/>
        <w:color w:val="2F5496" w:themeColor="accent5" w:themeShade="BF"/>
        <w:sz w:val="32"/>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7FA5"/>
    <w:multiLevelType w:val="hybridMultilevel"/>
    <w:tmpl w:val="2A5ED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33C"/>
    <w:multiLevelType w:val="hybridMultilevel"/>
    <w:tmpl w:val="B658CF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801AA"/>
    <w:multiLevelType w:val="hybridMultilevel"/>
    <w:tmpl w:val="3268333A"/>
    <w:lvl w:ilvl="0" w:tplc="A9162BEE">
      <w:start w:val="1"/>
      <w:numFmt w:val="decimal"/>
      <w:lvlText w:val="%1."/>
      <w:lvlJc w:val="left"/>
      <w:pPr>
        <w:ind w:left="720" w:hanging="360"/>
      </w:pPr>
      <w:rPr>
        <w:rFonts w:asciiTheme="minorHAnsi" w:hAnsiTheme="minorHAnsi" w:hint="default"/>
        <w:b/>
        <w:color w:val="000000" w:themeColor="text1"/>
        <w:sz w:val="3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42AA8"/>
    <w:multiLevelType w:val="hybridMultilevel"/>
    <w:tmpl w:val="822A2064"/>
    <w:lvl w:ilvl="0" w:tplc="16786078">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13355"/>
    <w:multiLevelType w:val="hybridMultilevel"/>
    <w:tmpl w:val="71B6DDDA"/>
    <w:lvl w:ilvl="0" w:tplc="FA8C9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D4600"/>
    <w:multiLevelType w:val="hybridMultilevel"/>
    <w:tmpl w:val="B658CF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C02E3"/>
    <w:multiLevelType w:val="hybridMultilevel"/>
    <w:tmpl w:val="73D2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00922"/>
    <w:multiLevelType w:val="hybridMultilevel"/>
    <w:tmpl w:val="6DD29CA4"/>
    <w:lvl w:ilvl="0" w:tplc="4A366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A7D17"/>
    <w:multiLevelType w:val="hybridMultilevel"/>
    <w:tmpl w:val="557E1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F4D4F"/>
    <w:multiLevelType w:val="hybridMultilevel"/>
    <w:tmpl w:val="CFD23FBA"/>
    <w:lvl w:ilvl="0" w:tplc="EC46C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2B5E03"/>
    <w:multiLevelType w:val="hybridMultilevel"/>
    <w:tmpl w:val="725A4278"/>
    <w:lvl w:ilvl="0" w:tplc="B5B0C6E2">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F72741"/>
    <w:multiLevelType w:val="hybridMultilevel"/>
    <w:tmpl w:val="457AAD44"/>
    <w:lvl w:ilvl="0" w:tplc="B8AC53E0">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73761"/>
    <w:multiLevelType w:val="hybridMultilevel"/>
    <w:tmpl w:val="37148604"/>
    <w:lvl w:ilvl="0" w:tplc="9A5C6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03832"/>
    <w:multiLevelType w:val="hybridMultilevel"/>
    <w:tmpl w:val="D79ADA3C"/>
    <w:lvl w:ilvl="0" w:tplc="001A287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5732D"/>
    <w:multiLevelType w:val="hybridMultilevel"/>
    <w:tmpl w:val="98DEF7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CA446A"/>
    <w:multiLevelType w:val="hybridMultilevel"/>
    <w:tmpl w:val="5C1E6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
  </w:num>
  <w:num w:numId="4">
    <w:abstractNumId w:val="28"/>
  </w:num>
  <w:num w:numId="5">
    <w:abstractNumId w:val="15"/>
  </w:num>
  <w:num w:numId="6">
    <w:abstractNumId w:val="7"/>
  </w:num>
  <w:num w:numId="7">
    <w:abstractNumId w:val="2"/>
  </w:num>
  <w:num w:numId="8">
    <w:abstractNumId w:val="18"/>
  </w:num>
  <w:num w:numId="9">
    <w:abstractNumId w:val="19"/>
  </w:num>
  <w:num w:numId="10">
    <w:abstractNumId w:val="14"/>
  </w:num>
  <w:num w:numId="11">
    <w:abstractNumId w:val="1"/>
  </w:num>
  <w:num w:numId="12">
    <w:abstractNumId w:val="0"/>
  </w:num>
  <w:num w:numId="13">
    <w:abstractNumId w:val="21"/>
  </w:num>
  <w:num w:numId="14">
    <w:abstractNumId w:val="3"/>
  </w:num>
  <w:num w:numId="15">
    <w:abstractNumId w:val="4"/>
  </w:num>
  <w:num w:numId="16">
    <w:abstractNumId w:val="16"/>
  </w:num>
  <w:num w:numId="17">
    <w:abstractNumId w:val="5"/>
  </w:num>
  <w:num w:numId="18">
    <w:abstractNumId w:val="27"/>
  </w:num>
  <w:num w:numId="19">
    <w:abstractNumId w:val="24"/>
  </w:num>
  <w:num w:numId="20">
    <w:abstractNumId w:val="8"/>
  </w:num>
  <w:num w:numId="21">
    <w:abstractNumId w:val="12"/>
  </w:num>
  <w:num w:numId="22">
    <w:abstractNumId w:val="13"/>
  </w:num>
  <w:num w:numId="23">
    <w:abstractNumId w:val="6"/>
  </w:num>
  <w:num w:numId="24">
    <w:abstractNumId w:val="9"/>
  </w:num>
  <w:num w:numId="25">
    <w:abstractNumId w:val="29"/>
  </w:num>
  <w:num w:numId="26">
    <w:abstractNumId w:val="30"/>
  </w:num>
  <w:num w:numId="27">
    <w:abstractNumId w:val="22"/>
  </w:num>
  <w:num w:numId="28">
    <w:abstractNumId w:val="26"/>
  </w:num>
  <w:num w:numId="29">
    <w:abstractNumId w:val="10"/>
  </w:num>
  <w:num w:numId="30">
    <w:abstractNumId w:val="1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87"/>
    <w:rsid w:val="000025AF"/>
    <w:rsid w:val="00003800"/>
    <w:rsid w:val="00007EA3"/>
    <w:rsid w:val="0001313D"/>
    <w:rsid w:val="00024CA4"/>
    <w:rsid w:val="00034C8B"/>
    <w:rsid w:val="00036CD5"/>
    <w:rsid w:val="00040C12"/>
    <w:rsid w:val="00041E70"/>
    <w:rsid w:val="00046C65"/>
    <w:rsid w:val="00051CEC"/>
    <w:rsid w:val="00054B5B"/>
    <w:rsid w:val="0006198B"/>
    <w:rsid w:val="00063677"/>
    <w:rsid w:val="0007485E"/>
    <w:rsid w:val="00077EA4"/>
    <w:rsid w:val="0008197B"/>
    <w:rsid w:val="000A118E"/>
    <w:rsid w:val="000A529B"/>
    <w:rsid w:val="000B17C6"/>
    <w:rsid w:val="000B347A"/>
    <w:rsid w:val="000B5EC4"/>
    <w:rsid w:val="000C68A2"/>
    <w:rsid w:val="000C73D5"/>
    <w:rsid w:val="000D432A"/>
    <w:rsid w:val="000D7A6B"/>
    <w:rsid w:val="000E5CE4"/>
    <w:rsid w:val="000E7A0B"/>
    <w:rsid w:val="000F00AE"/>
    <w:rsid w:val="000F1809"/>
    <w:rsid w:val="000F34AA"/>
    <w:rsid w:val="00105C2C"/>
    <w:rsid w:val="00120494"/>
    <w:rsid w:val="001240EF"/>
    <w:rsid w:val="0012412F"/>
    <w:rsid w:val="00125A37"/>
    <w:rsid w:val="0014651C"/>
    <w:rsid w:val="00150389"/>
    <w:rsid w:val="0016049B"/>
    <w:rsid w:val="00172AF3"/>
    <w:rsid w:val="001803E7"/>
    <w:rsid w:val="00187021"/>
    <w:rsid w:val="001A1F18"/>
    <w:rsid w:val="001A77B7"/>
    <w:rsid w:val="001C09E3"/>
    <w:rsid w:val="001C73D2"/>
    <w:rsid w:val="001D269F"/>
    <w:rsid w:val="001E0398"/>
    <w:rsid w:val="001E4CB2"/>
    <w:rsid w:val="001F0561"/>
    <w:rsid w:val="001F0EFD"/>
    <w:rsid w:val="00203272"/>
    <w:rsid w:val="00205E51"/>
    <w:rsid w:val="002115DC"/>
    <w:rsid w:val="002414E4"/>
    <w:rsid w:val="00241E9F"/>
    <w:rsid w:val="002424D8"/>
    <w:rsid w:val="0025560B"/>
    <w:rsid w:val="0026720D"/>
    <w:rsid w:val="00276C4D"/>
    <w:rsid w:val="002856EE"/>
    <w:rsid w:val="002864CC"/>
    <w:rsid w:val="002867CF"/>
    <w:rsid w:val="002928CE"/>
    <w:rsid w:val="00296FAC"/>
    <w:rsid w:val="002A3191"/>
    <w:rsid w:val="002A40CB"/>
    <w:rsid w:val="002A5E9B"/>
    <w:rsid w:val="002E0B47"/>
    <w:rsid w:val="002F65C5"/>
    <w:rsid w:val="00301169"/>
    <w:rsid w:val="00301BB3"/>
    <w:rsid w:val="00304BC1"/>
    <w:rsid w:val="003165AB"/>
    <w:rsid w:val="00316696"/>
    <w:rsid w:val="00317AF9"/>
    <w:rsid w:val="0032061F"/>
    <w:rsid w:val="00332916"/>
    <w:rsid w:val="00336068"/>
    <w:rsid w:val="00340B76"/>
    <w:rsid w:val="003463DE"/>
    <w:rsid w:val="003514B0"/>
    <w:rsid w:val="003615FD"/>
    <w:rsid w:val="00362C66"/>
    <w:rsid w:val="00371FF9"/>
    <w:rsid w:val="00376591"/>
    <w:rsid w:val="00377BAD"/>
    <w:rsid w:val="003869DB"/>
    <w:rsid w:val="0039111D"/>
    <w:rsid w:val="00394E91"/>
    <w:rsid w:val="003A2107"/>
    <w:rsid w:val="003A55D6"/>
    <w:rsid w:val="003A6286"/>
    <w:rsid w:val="003B3873"/>
    <w:rsid w:val="003B7B09"/>
    <w:rsid w:val="003C1D4A"/>
    <w:rsid w:val="003D5AF4"/>
    <w:rsid w:val="003E493E"/>
    <w:rsid w:val="003F6850"/>
    <w:rsid w:val="00400762"/>
    <w:rsid w:val="00411EBF"/>
    <w:rsid w:val="00414CF4"/>
    <w:rsid w:val="004176F3"/>
    <w:rsid w:val="00420FA2"/>
    <w:rsid w:val="0042190B"/>
    <w:rsid w:val="00434FF3"/>
    <w:rsid w:val="00442C7B"/>
    <w:rsid w:val="00443719"/>
    <w:rsid w:val="00456E0F"/>
    <w:rsid w:val="00461911"/>
    <w:rsid w:val="00462DCD"/>
    <w:rsid w:val="00473F4E"/>
    <w:rsid w:val="00475C65"/>
    <w:rsid w:val="00485774"/>
    <w:rsid w:val="004B2A8C"/>
    <w:rsid w:val="004C7879"/>
    <w:rsid w:val="004E22CC"/>
    <w:rsid w:val="004E560E"/>
    <w:rsid w:val="004F25B1"/>
    <w:rsid w:val="004F52F3"/>
    <w:rsid w:val="00503080"/>
    <w:rsid w:val="00517CC6"/>
    <w:rsid w:val="00523D76"/>
    <w:rsid w:val="005413DB"/>
    <w:rsid w:val="00546ED2"/>
    <w:rsid w:val="00567CB6"/>
    <w:rsid w:val="00576CDA"/>
    <w:rsid w:val="0057773C"/>
    <w:rsid w:val="00584B69"/>
    <w:rsid w:val="005905C7"/>
    <w:rsid w:val="005A7840"/>
    <w:rsid w:val="005A7B57"/>
    <w:rsid w:val="005B4F71"/>
    <w:rsid w:val="005C5297"/>
    <w:rsid w:val="005C628C"/>
    <w:rsid w:val="005D08EF"/>
    <w:rsid w:val="005D1E5C"/>
    <w:rsid w:val="005E198D"/>
    <w:rsid w:val="005E4CE6"/>
    <w:rsid w:val="005F763F"/>
    <w:rsid w:val="005F7D8C"/>
    <w:rsid w:val="00610D90"/>
    <w:rsid w:val="006111E8"/>
    <w:rsid w:val="00640397"/>
    <w:rsid w:val="00647E26"/>
    <w:rsid w:val="00657F6F"/>
    <w:rsid w:val="006611A7"/>
    <w:rsid w:val="00664141"/>
    <w:rsid w:val="00664AC0"/>
    <w:rsid w:val="00670739"/>
    <w:rsid w:val="0068439F"/>
    <w:rsid w:val="006846AF"/>
    <w:rsid w:val="0068498E"/>
    <w:rsid w:val="006869B3"/>
    <w:rsid w:val="00690F8A"/>
    <w:rsid w:val="006A06C1"/>
    <w:rsid w:val="006B3C7D"/>
    <w:rsid w:val="006B5A1E"/>
    <w:rsid w:val="006B7E54"/>
    <w:rsid w:val="006C486D"/>
    <w:rsid w:val="006C68FA"/>
    <w:rsid w:val="006E22CD"/>
    <w:rsid w:val="00700454"/>
    <w:rsid w:val="00710D4D"/>
    <w:rsid w:val="00724222"/>
    <w:rsid w:val="007267F5"/>
    <w:rsid w:val="0074360F"/>
    <w:rsid w:val="00751EDE"/>
    <w:rsid w:val="00751FB4"/>
    <w:rsid w:val="007672AA"/>
    <w:rsid w:val="007764EA"/>
    <w:rsid w:val="00783FC9"/>
    <w:rsid w:val="00784D97"/>
    <w:rsid w:val="007859E4"/>
    <w:rsid w:val="007959A2"/>
    <w:rsid w:val="007B56B1"/>
    <w:rsid w:val="007C5CD6"/>
    <w:rsid w:val="007D29F2"/>
    <w:rsid w:val="007E291D"/>
    <w:rsid w:val="007E47C1"/>
    <w:rsid w:val="00803144"/>
    <w:rsid w:val="008101DF"/>
    <w:rsid w:val="0081071A"/>
    <w:rsid w:val="00810AE0"/>
    <w:rsid w:val="00815017"/>
    <w:rsid w:val="00816202"/>
    <w:rsid w:val="00865128"/>
    <w:rsid w:val="00870A96"/>
    <w:rsid w:val="00884B50"/>
    <w:rsid w:val="00896BD5"/>
    <w:rsid w:val="008C2845"/>
    <w:rsid w:val="0090186D"/>
    <w:rsid w:val="009079EB"/>
    <w:rsid w:val="00952CB9"/>
    <w:rsid w:val="00954A1E"/>
    <w:rsid w:val="009553E9"/>
    <w:rsid w:val="009725A2"/>
    <w:rsid w:val="0098145E"/>
    <w:rsid w:val="009920D0"/>
    <w:rsid w:val="0099481A"/>
    <w:rsid w:val="00994C68"/>
    <w:rsid w:val="009A72A3"/>
    <w:rsid w:val="009D4B7A"/>
    <w:rsid w:val="009D563E"/>
    <w:rsid w:val="009F67DE"/>
    <w:rsid w:val="00A07172"/>
    <w:rsid w:val="00A108AB"/>
    <w:rsid w:val="00A12727"/>
    <w:rsid w:val="00A20112"/>
    <w:rsid w:val="00A57803"/>
    <w:rsid w:val="00A63CCE"/>
    <w:rsid w:val="00A659F5"/>
    <w:rsid w:val="00A729C5"/>
    <w:rsid w:val="00A7763C"/>
    <w:rsid w:val="00A800CA"/>
    <w:rsid w:val="00A927E1"/>
    <w:rsid w:val="00AB1DD3"/>
    <w:rsid w:val="00AC699A"/>
    <w:rsid w:val="00AD3FA1"/>
    <w:rsid w:val="00B04F38"/>
    <w:rsid w:val="00B1337B"/>
    <w:rsid w:val="00B15039"/>
    <w:rsid w:val="00B16FA5"/>
    <w:rsid w:val="00B368D0"/>
    <w:rsid w:val="00B71CAB"/>
    <w:rsid w:val="00B7798A"/>
    <w:rsid w:val="00B96A2E"/>
    <w:rsid w:val="00BA1190"/>
    <w:rsid w:val="00BA4ED7"/>
    <w:rsid w:val="00BB7872"/>
    <w:rsid w:val="00BC2B29"/>
    <w:rsid w:val="00BC7685"/>
    <w:rsid w:val="00BD4C87"/>
    <w:rsid w:val="00BE1405"/>
    <w:rsid w:val="00BE5408"/>
    <w:rsid w:val="00BE57EC"/>
    <w:rsid w:val="00BE62E2"/>
    <w:rsid w:val="00C16F82"/>
    <w:rsid w:val="00C27D88"/>
    <w:rsid w:val="00C368BF"/>
    <w:rsid w:val="00C44331"/>
    <w:rsid w:val="00C5338F"/>
    <w:rsid w:val="00C55D23"/>
    <w:rsid w:val="00C62084"/>
    <w:rsid w:val="00C64DBE"/>
    <w:rsid w:val="00C737CE"/>
    <w:rsid w:val="00C966C9"/>
    <w:rsid w:val="00CA11F3"/>
    <w:rsid w:val="00CA32C1"/>
    <w:rsid w:val="00CA5492"/>
    <w:rsid w:val="00CA7661"/>
    <w:rsid w:val="00CB1C1C"/>
    <w:rsid w:val="00CE257D"/>
    <w:rsid w:val="00D01719"/>
    <w:rsid w:val="00D06785"/>
    <w:rsid w:val="00D11A5B"/>
    <w:rsid w:val="00D20B33"/>
    <w:rsid w:val="00D22F28"/>
    <w:rsid w:val="00D23487"/>
    <w:rsid w:val="00D30818"/>
    <w:rsid w:val="00D3357F"/>
    <w:rsid w:val="00D3381A"/>
    <w:rsid w:val="00D45219"/>
    <w:rsid w:val="00D45283"/>
    <w:rsid w:val="00D6376D"/>
    <w:rsid w:val="00D66643"/>
    <w:rsid w:val="00D66D6C"/>
    <w:rsid w:val="00D71CC7"/>
    <w:rsid w:val="00D75DC1"/>
    <w:rsid w:val="00D86E0E"/>
    <w:rsid w:val="00DA2522"/>
    <w:rsid w:val="00DA373D"/>
    <w:rsid w:val="00DB48AA"/>
    <w:rsid w:val="00DB6632"/>
    <w:rsid w:val="00DB6A9C"/>
    <w:rsid w:val="00DC7C45"/>
    <w:rsid w:val="00DD1D37"/>
    <w:rsid w:val="00DE3224"/>
    <w:rsid w:val="00E01B29"/>
    <w:rsid w:val="00E11AD7"/>
    <w:rsid w:val="00E12E46"/>
    <w:rsid w:val="00E179A9"/>
    <w:rsid w:val="00E202D7"/>
    <w:rsid w:val="00E20DD9"/>
    <w:rsid w:val="00E25250"/>
    <w:rsid w:val="00E26BD5"/>
    <w:rsid w:val="00E30BC3"/>
    <w:rsid w:val="00E349A0"/>
    <w:rsid w:val="00E4513D"/>
    <w:rsid w:val="00E4548D"/>
    <w:rsid w:val="00E45A1F"/>
    <w:rsid w:val="00E54437"/>
    <w:rsid w:val="00E61BBD"/>
    <w:rsid w:val="00E74F5C"/>
    <w:rsid w:val="00E870BA"/>
    <w:rsid w:val="00E872A8"/>
    <w:rsid w:val="00E94034"/>
    <w:rsid w:val="00EC2312"/>
    <w:rsid w:val="00EE3858"/>
    <w:rsid w:val="00EE4824"/>
    <w:rsid w:val="00EF4579"/>
    <w:rsid w:val="00F22E16"/>
    <w:rsid w:val="00F41339"/>
    <w:rsid w:val="00F43FD4"/>
    <w:rsid w:val="00F45D4A"/>
    <w:rsid w:val="00F47E79"/>
    <w:rsid w:val="00F50146"/>
    <w:rsid w:val="00F50D3B"/>
    <w:rsid w:val="00F6180F"/>
    <w:rsid w:val="00F7542F"/>
    <w:rsid w:val="00F80076"/>
    <w:rsid w:val="00F816B3"/>
    <w:rsid w:val="00F92987"/>
    <w:rsid w:val="00FA3E40"/>
    <w:rsid w:val="00FC27BF"/>
    <w:rsid w:val="00FC53AA"/>
    <w:rsid w:val="00FD132A"/>
    <w:rsid w:val="00FD60D6"/>
    <w:rsid w:val="00FE1F0A"/>
    <w:rsid w:val="00FF47BC"/>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4F307-EFA0-4A24-B09C-4200283D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A1E"/>
  </w:style>
  <w:style w:type="paragraph" w:styleId="Heading1">
    <w:name w:val="heading 1"/>
    <w:basedOn w:val="Normal"/>
    <w:next w:val="Normal"/>
    <w:link w:val="Heading1Char"/>
    <w:uiPriority w:val="9"/>
    <w:qFormat/>
    <w:rsid w:val="00954A1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54A1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54A1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54A1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54A1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54A1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54A1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54A1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54A1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87"/>
    <w:pPr>
      <w:ind w:left="720"/>
      <w:contextualSpacing/>
    </w:pPr>
  </w:style>
  <w:style w:type="paragraph" w:styleId="Header">
    <w:name w:val="header"/>
    <w:basedOn w:val="Normal"/>
    <w:link w:val="HeaderChar"/>
    <w:uiPriority w:val="99"/>
    <w:unhideWhenUsed/>
    <w:rsid w:val="00CA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92"/>
    <w:rPr>
      <w:rFonts w:ascii="Calibri" w:eastAsia="Calibri" w:hAnsi="Calibri" w:cs="Times New Roman"/>
    </w:rPr>
  </w:style>
  <w:style w:type="paragraph" w:styleId="Footer">
    <w:name w:val="footer"/>
    <w:basedOn w:val="Normal"/>
    <w:link w:val="FooterChar"/>
    <w:uiPriority w:val="99"/>
    <w:unhideWhenUsed/>
    <w:rsid w:val="00CA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92"/>
    <w:rPr>
      <w:rFonts w:ascii="Calibri" w:eastAsia="Calibri" w:hAnsi="Calibri" w:cs="Times New Roman"/>
    </w:rPr>
  </w:style>
  <w:style w:type="character" w:styleId="PlaceholderText">
    <w:name w:val="Placeholder Text"/>
    <w:basedOn w:val="DefaultParagraphFont"/>
    <w:uiPriority w:val="99"/>
    <w:semiHidden/>
    <w:rsid w:val="00BC2B29"/>
    <w:rPr>
      <w:color w:val="808080"/>
    </w:rPr>
  </w:style>
  <w:style w:type="character" w:customStyle="1" w:styleId="Heading1Char">
    <w:name w:val="Heading 1 Char"/>
    <w:basedOn w:val="DefaultParagraphFont"/>
    <w:link w:val="Heading1"/>
    <w:uiPriority w:val="9"/>
    <w:rsid w:val="00954A1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54A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54A1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54A1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54A1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54A1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54A1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54A1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54A1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54A1E"/>
    <w:pPr>
      <w:spacing w:line="240" w:lineRule="auto"/>
    </w:pPr>
    <w:rPr>
      <w:b/>
      <w:bCs/>
      <w:smallCaps/>
      <w:color w:val="44546A" w:themeColor="text2"/>
    </w:rPr>
  </w:style>
  <w:style w:type="paragraph" w:styleId="Title">
    <w:name w:val="Title"/>
    <w:basedOn w:val="Normal"/>
    <w:next w:val="Normal"/>
    <w:link w:val="TitleChar"/>
    <w:uiPriority w:val="10"/>
    <w:qFormat/>
    <w:rsid w:val="00954A1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54A1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54A1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54A1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54A1E"/>
    <w:rPr>
      <w:b/>
      <w:bCs/>
    </w:rPr>
  </w:style>
  <w:style w:type="character" w:styleId="Emphasis">
    <w:name w:val="Emphasis"/>
    <w:basedOn w:val="DefaultParagraphFont"/>
    <w:uiPriority w:val="20"/>
    <w:qFormat/>
    <w:rsid w:val="00954A1E"/>
    <w:rPr>
      <w:i/>
      <w:iCs/>
    </w:rPr>
  </w:style>
  <w:style w:type="paragraph" w:styleId="NoSpacing">
    <w:name w:val="No Spacing"/>
    <w:link w:val="NoSpacingChar"/>
    <w:uiPriority w:val="1"/>
    <w:qFormat/>
    <w:rsid w:val="00954A1E"/>
    <w:pPr>
      <w:spacing w:after="0" w:line="240" w:lineRule="auto"/>
    </w:pPr>
  </w:style>
  <w:style w:type="paragraph" w:styleId="Quote">
    <w:name w:val="Quote"/>
    <w:basedOn w:val="Normal"/>
    <w:next w:val="Normal"/>
    <w:link w:val="QuoteChar"/>
    <w:uiPriority w:val="29"/>
    <w:qFormat/>
    <w:rsid w:val="00954A1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54A1E"/>
    <w:rPr>
      <w:color w:val="44546A" w:themeColor="text2"/>
      <w:sz w:val="24"/>
      <w:szCs w:val="24"/>
    </w:rPr>
  </w:style>
  <w:style w:type="paragraph" w:styleId="IntenseQuote">
    <w:name w:val="Intense Quote"/>
    <w:basedOn w:val="Normal"/>
    <w:next w:val="Normal"/>
    <w:link w:val="IntenseQuoteChar"/>
    <w:uiPriority w:val="30"/>
    <w:qFormat/>
    <w:rsid w:val="00954A1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54A1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54A1E"/>
    <w:rPr>
      <w:i/>
      <w:iCs/>
      <w:color w:val="595959" w:themeColor="text1" w:themeTint="A6"/>
    </w:rPr>
  </w:style>
  <w:style w:type="character" w:styleId="IntenseEmphasis">
    <w:name w:val="Intense Emphasis"/>
    <w:basedOn w:val="DefaultParagraphFont"/>
    <w:uiPriority w:val="21"/>
    <w:qFormat/>
    <w:rsid w:val="00954A1E"/>
    <w:rPr>
      <w:b/>
      <w:bCs/>
      <w:i/>
      <w:iCs/>
    </w:rPr>
  </w:style>
  <w:style w:type="character" w:styleId="SubtleReference">
    <w:name w:val="Subtle Reference"/>
    <w:basedOn w:val="DefaultParagraphFont"/>
    <w:uiPriority w:val="31"/>
    <w:qFormat/>
    <w:rsid w:val="00954A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A1E"/>
    <w:rPr>
      <w:b/>
      <w:bCs/>
      <w:smallCaps/>
      <w:color w:val="44546A" w:themeColor="text2"/>
      <w:u w:val="single"/>
    </w:rPr>
  </w:style>
  <w:style w:type="character" w:styleId="BookTitle">
    <w:name w:val="Book Title"/>
    <w:basedOn w:val="DefaultParagraphFont"/>
    <w:uiPriority w:val="33"/>
    <w:qFormat/>
    <w:rsid w:val="00954A1E"/>
    <w:rPr>
      <w:b/>
      <w:bCs/>
      <w:smallCaps/>
      <w:spacing w:val="10"/>
    </w:rPr>
  </w:style>
  <w:style w:type="paragraph" w:styleId="TOCHeading">
    <w:name w:val="TOC Heading"/>
    <w:basedOn w:val="Heading1"/>
    <w:next w:val="Normal"/>
    <w:uiPriority w:val="39"/>
    <w:unhideWhenUsed/>
    <w:qFormat/>
    <w:rsid w:val="00954A1E"/>
    <w:pPr>
      <w:outlineLvl w:val="9"/>
    </w:pPr>
  </w:style>
  <w:style w:type="character" w:customStyle="1" w:styleId="NoSpacingChar">
    <w:name w:val="No Spacing Char"/>
    <w:basedOn w:val="DefaultParagraphFont"/>
    <w:link w:val="NoSpacing"/>
    <w:uiPriority w:val="1"/>
    <w:rsid w:val="000025AF"/>
  </w:style>
  <w:style w:type="paragraph" w:customStyle="1" w:styleId="Default">
    <w:name w:val="Default"/>
    <w:rsid w:val="003F6850"/>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6E22C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A9"/>
    <w:rPr>
      <w:rFonts w:ascii="Segoe UI" w:hAnsi="Segoe UI" w:cs="Segoe UI"/>
      <w:sz w:val="18"/>
      <w:szCs w:val="18"/>
    </w:rPr>
  </w:style>
  <w:style w:type="paragraph" w:styleId="TOC2">
    <w:name w:val="toc 2"/>
    <w:basedOn w:val="Normal"/>
    <w:next w:val="Normal"/>
    <w:autoRedefine/>
    <w:uiPriority w:val="39"/>
    <w:unhideWhenUsed/>
    <w:rsid w:val="00954A1E"/>
    <w:pPr>
      <w:spacing w:after="100"/>
      <w:ind w:left="220"/>
    </w:pPr>
    <w:rPr>
      <w:rFonts w:cs="Times New Roman"/>
    </w:rPr>
  </w:style>
  <w:style w:type="paragraph" w:styleId="TOC1">
    <w:name w:val="toc 1"/>
    <w:basedOn w:val="Normal"/>
    <w:next w:val="Normal"/>
    <w:autoRedefine/>
    <w:uiPriority w:val="39"/>
    <w:unhideWhenUsed/>
    <w:rsid w:val="000B17C6"/>
    <w:pPr>
      <w:spacing w:after="100"/>
    </w:pPr>
    <w:rPr>
      <w:rFonts w:cs="Times New Roman"/>
    </w:rPr>
  </w:style>
  <w:style w:type="paragraph" w:styleId="TOC3">
    <w:name w:val="toc 3"/>
    <w:basedOn w:val="Normal"/>
    <w:next w:val="Normal"/>
    <w:autoRedefine/>
    <w:uiPriority w:val="39"/>
    <w:unhideWhenUsed/>
    <w:rsid w:val="00954A1E"/>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45526">
      <w:bodyDiv w:val="1"/>
      <w:marLeft w:val="0"/>
      <w:marRight w:val="0"/>
      <w:marTop w:val="0"/>
      <w:marBottom w:val="0"/>
      <w:divBdr>
        <w:top w:val="none" w:sz="0" w:space="0" w:color="auto"/>
        <w:left w:val="none" w:sz="0" w:space="0" w:color="auto"/>
        <w:bottom w:val="none" w:sz="0" w:space="0" w:color="auto"/>
        <w:right w:val="none" w:sz="0" w:space="0" w:color="auto"/>
      </w:divBdr>
    </w:div>
    <w:div w:id="14973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B54BBFC-594F-4924-84CE-A458BDC246F4}"/>
      </w:docPartPr>
      <w:docPartBody>
        <w:p w:rsidR="003426E7" w:rsidRDefault="003426E7">
          <w:r w:rsidRPr="003059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E7"/>
    <w:rsid w:val="001D29F6"/>
    <w:rsid w:val="0028764E"/>
    <w:rsid w:val="003426E7"/>
    <w:rsid w:val="0042540D"/>
    <w:rsid w:val="0051004F"/>
    <w:rsid w:val="005962C9"/>
    <w:rsid w:val="0066298D"/>
    <w:rsid w:val="00745F6A"/>
    <w:rsid w:val="008632D9"/>
    <w:rsid w:val="009D6EC1"/>
    <w:rsid w:val="00AE4E8A"/>
    <w:rsid w:val="00C02075"/>
    <w:rsid w:val="00DA7083"/>
    <w:rsid w:val="00DC17F8"/>
    <w:rsid w:val="00E2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6A"/>
    <w:rPr>
      <w:color w:val="808080"/>
    </w:rPr>
  </w:style>
  <w:style w:type="paragraph" w:customStyle="1" w:styleId="A40FF20E61B0458AA7733B5D4E59942E">
    <w:name w:val="A40FF20E61B0458AA7733B5D4E59942E"/>
    <w:rsid w:val="003426E7"/>
    <w:pPr>
      <w:spacing w:after="200" w:line="360" w:lineRule="auto"/>
      <w:ind w:left="720"/>
      <w:contextualSpacing/>
    </w:pPr>
    <w:rPr>
      <w:rFonts w:ascii="Calibri" w:eastAsia="Calibri" w:hAnsi="Calibri" w:cs="Times New Roman"/>
    </w:rPr>
  </w:style>
  <w:style w:type="paragraph" w:customStyle="1" w:styleId="063A6F06E2B847E3A97169DA02B069E1">
    <w:name w:val="063A6F06E2B847E3A97169DA02B069E1"/>
    <w:rsid w:val="003426E7"/>
    <w:pPr>
      <w:spacing w:after="200" w:line="360" w:lineRule="auto"/>
      <w:ind w:left="720"/>
      <w:contextualSpacing/>
    </w:pPr>
    <w:rPr>
      <w:rFonts w:ascii="Calibri" w:eastAsia="Calibri" w:hAnsi="Calibri" w:cs="Times New Roman"/>
    </w:rPr>
  </w:style>
  <w:style w:type="paragraph" w:customStyle="1" w:styleId="12375512A5884669B3C46D0F29755FDF">
    <w:name w:val="12375512A5884669B3C46D0F29755FDF"/>
    <w:rsid w:val="0066298D"/>
  </w:style>
  <w:style w:type="paragraph" w:customStyle="1" w:styleId="56C9DBE504EA43B79E89A3BAA6B8840C">
    <w:name w:val="56C9DBE504EA43B79E89A3BAA6B8840C"/>
    <w:rsid w:val="00745F6A"/>
  </w:style>
  <w:style w:type="paragraph" w:customStyle="1" w:styleId="8D6B1AEF2A384B599AF34C441F49C141">
    <w:name w:val="8D6B1AEF2A384B599AF34C441F49C141"/>
    <w:rsid w:val="009D6EC1"/>
  </w:style>
  <w:style w:type="paragraph" w:customStyle="1" w:styleId="3DA24EF0DB8F4B93A37CAA81C5BCF961">
    <w:name w:val="3DA24EF0DB8F4B93A37CAA81C5BCF961"/>
    <w:rsid w:val="009D6EC1"/>
  </w:style>
  <w:style w:type="paragraph" w:customStyle="1" w:styleId="668488BD4724416084477FF7AAFAA6DC">
    <w:name w:val="668488BD4724416084477FF7AAFAA6DC"/>
    <w:rsid w:val="009D6EC1"/>
  </w:style>
  <w:style w:type="paragraph" w:customStyle="1" w:styleId="9E0F5D9CF823446DB825D55E2C739E91">
    <w:name w:val="9E0F5D9CF823446DB825D55E2C739E91"/>
    <w:rsid w:val="009D6EC1"/>
  </w:style>
  <w:style w:type="paragraph" w:customStyle="1" w:styleId="1199D13FF88C48438A09F92C89E7EDA2">
    <w:name w:val="1199D13FF88C48438A09F92C89E7EDA2"/>
    <w:rsid w:val="009D6EC1"/>
  </w:style>
  <w:style w:type="paragraph" w:customStyle="1" w:styleId="F20EF4A053B64998A47C5B59349E909E">
    <w:name w:val="F20EF4A053B64998A47C5B59349E909E"/>
    <w:rsid w:val="009D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83E2-119F-446D-ACEC-FC32B752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836BC1-9D83-4AFF-A255-9BDDB6466446}">
  <ds:schemaRefs>
    <ds:schemaRef ds:uri="http://schemas.microsoft.com/sharepoint/v3/contenttype/forms"/>
  </ds:schemaRefs>
</ds:datastoreItem>
</file>

<file path=customXml/itemProps3.xml><?xml version="1.0" encoding="utf-8"?>
<ds:datastoreItem xmlns:ds="http://schemas.openxmlformats.org/officeDocument/2006/customXml" ds:itemID="{1AFAE101-03C7-4249-A787-FE1449040C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5976E-3225-2E47-B285-66262CA4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Reshet</dc:creator>
  <cp:keywords/>
  <dc:description/>
  <cp:lastModifiedBy>Microsoft Office User</cp:lastModifiedBy>
  <cp:revision>2</cp:revision>
  <cp:lastPrinted>2017-09-28T23:16:00Z</cp:lastPrinted>
  <dcterms:created xsi:type="dcterms:W3CDTF">2020-01-14T18:48:00Z</dcterms:created>
  <dcterms:modified xsi:type="dcterms:W3CDTF">2020-01-14T18:48:00Z</dcterms:modified>
</cp:coreProperties>
</file>