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39F2" w14:textId="40CCF97E" w:rsidR="004364D5" w:rsidRDefault="00D174D0" w:rsidP="004364D5">
      <w:pPr>
        <w:tabs>
          <w:tab w:val="center" w:pos="5040"/>
          <w:tab w:val="right" w:pos="10080"/>
        </w:tabs>
        <w:spacing w:after="1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48B61A" wp14:editId="708BC3FB">
            <wp:simplePos x="0" y="0"/>
            <wp:positionH relativeFrom="column">
              <wp:posOffset>257175</wp:posOffset>
            </wp:positionH>
            <wp:positionV relativeFrom="paragraph">
              <wp:posOffset>9525</wp:posOffset>
            </wp:positionV>
            <wp:extent cx="19431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88" y="21287"/>
                <wp:lineTo x="21388" y="0"/>
                <wp:lineTo x="0" y="0"/>
              </wp:wrapPolygon>
            </wp:wrapTight>
            <wp:docPr id="3" name="Picture 3" descr="Meeting Agend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Agenda B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0" b="13208"/>
                    <a:stretch/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27A1D" w14:textId="5A67538F" w:rsidR="00155A33" w:rsidRDefault="00155A33" w:rsidP="00155A33">
      <w:pPr>
        <w:rPr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Clean Water Act § 404 </w:t>
      </w:r>
      <w:r w:rsidRPr="00CD2450">
        <w:rPr>
          <w:rFonts w:asciiTheme="minorHAnsi" w:hAnsiTheme="minorHAnsi"/>
          <w:b/>
          <w:color w:val="000000" w:themeColor="text1"/>
          <w:sz w:val="36"/>
          <w:szCs w:val="36"/>
        </w:rPr>
        <w:t>Stakeholder Meeting</w:t>
      </w:r>
    </w:p>
    <w:p w14:paraId="7D9386B2" w14:textId="508FA464" w:rsidR="00155A33" w:rsidRDefault="00155A33" w:rsidP="00155A33">
      <w:pPr>
        <w:tabs>
          <w:tab w:val="center" w:pos="5040"/>
          <w:tab w:val="right" w:pos="10080"/>
        </w:tabs>
        <w:spacing w:after="120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FA3448A" w14:textId="77777777" w:rsidR="00155A33" w:rsidRPr="00552B99" w:rsidRDefault="00155A33" w:rsidP="00155A33">
      <w:pPr>
        <w:tabs>
          <w:tab w:val="center" w:pos="5040"/>
          <w:tab w:val="right" w:pos="10080"/>
        </w:tabs>
        <w:spacing w:after="120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552B99">
        <w:rPr>
          <w:rFonts w:asciiTheme="minorHAnsi" w:hAnsiTheme="minorHAnsi"/>
          <w:b/>
          <w:color w:val="000000" w:themeColor="text1"/>
          <w:sz w:val="48"/>
          <w:szCs w:val="48"/>
        </w:rPr>
        <w:t>Exercise A</w:t>
      </w:r>
    </w:p>
    <w:p w14:paraId="55892EEF" w14:textId="77777777" w:rsidR="00155A33" w:rsidRPr="00552B99" w:rsidRDefault="00155A33" w:rsidP="00155A33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 w:rsidRPr="00552B99">
        <w:rPr>
          <w:rFonts w:ascii="Calibri" w:hAnsi="Calibri"/>
          <w:szCs w:val="24"/>
        </w:rPr>
        <w:t>What do you think might be the benefits of having ADEQ assume the 404 program?</w:t>
      </w:r>
    </w:p>
    <w:p w14:paraId="0ADA67A3" w14:textId="77777777" w:rsidR="00155A33" w:rsidRPr="00552B99" w:rsidRDefault="00155A33" w:rsidP="00155A33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 w:rsidRPr="00552B99">
        <w:rPr>
          <w:rFonts w:ascii="Calibri" w:hAnsi="Calibri"/>
          <w:szCs w:val="24"/>
        </w:rPr>
        <w:t>What do you think might be the disadvantages of having ADEQ assume the 404 program?</w:t>
      </w:r>
    </w:p>
    <w:p w14:paraId="77C67F66" w14:textId="77777777" w:rsidR="00155A33" w:rsidRDefault="00155A33" w:rsidP="00155A33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 w:rsidRPr="00552B99">
        <w:rPr>
          <w:rFonts w:ascii="Calibri" w:hAnsi="Calibri"/>
          <w:szCs w:val="24"/>
        </w:rPr>
        <w:t>What might others think are the pros and cons?</w:t>
      </w:r>
    </w:p>
    <w:p w14:paraId="15126C2F" w14:textId="77777777" w:rsidR="00155A33" w:rsidRPr="00155A33" w:rsidRDefault="00155A33" w:rsidP="00155A33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b/>
          <w:szCs w:val="24"/>
        </w:rPr>
      </w:pPr>
      <w:r w:rsidRPr="00155A33">
        <w:rPr>
          <w:rFonts w:ascii="Calibri" w:hAnsi="Calibri"/>
          <w:b/>
          <w:szCs w:val="24"/>
        </w:rPr>
        <w:t>Please write (legibly) the pros and cons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364D5" w14:paraId="5213C2B6" w14:textId="77777777" w:rsidTr="004364D5">
        <w:tc>
          <w:tcPr>
            <w:tcW w:w="5395" w:type="dxa"/>
          </w:tcPr>
          <w:p w14:paraId="2FBC93E4" w14:textId="3F460A48" w:rsidR="004364D5" w:rsidRP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b/>
                <w:szCs w:val="24"/>
              </w:rPr>
            </w:pPr>
            <w:r w:rsidRPr="004364D5">
              <w:rPr>
                <w:rFonts w:ascii="Calibri" w:hAnsi="Calibri"/>
                <w:b/>
                <w:szCs w:val="24"/>
              </w:rPr>
              <w:t>PROs</w:t>
            </w:r>
          </w:p>
        </w:tc>
        <w:tc>
          <w:tcPr>
            <w:tcW w:w="5395" w:type="dxa"/>
          </w:tcPr>
          <w:p w14:paraId="70824EBE" w14:textId="3C6C4693" w:rsidR="004364D5" w:rsidRP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b/>
                <w:szCs w:val="24"/>
              </w:rPr>
            </w:pPr>
            <w:r w:rsidRPr="004364D5">
              <w:rPr>
                <w:rFonts w:ascii="Calibri" w:hAnsi="Calibri"/>
                <w:b/>
                <w:szCs w:val="24"/>
              </w:rPr>
              <w:t>CONs</w:t>
            </w:r>
          </w:p>
        </w:tc>
      </w:tr>
      <w:tr w:rsidR="004364D5" w14:paraId="487B45DF" w14:textId="77777777" w:rsidTr="004364D5">
        <w:tc>
          <w:tcPr>
            <w:tcW w:w="5395" w:type="dxa"/>
          </w:tcPr>
          <w:p w14:paraId="5B21AB57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</w:tcPr>
          <w:p w14:paraId="40631B0D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E9B1FB7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6FFC4BD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1C2BDBDE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28FFE57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D2AFED6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EDCAD6C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35B2642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CCD838E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26C6F6D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8CBE4CE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F55E1F6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22B9523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A5E86B3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4F3F4ED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DC7705A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1AF4507F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73B7615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DEC5263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3F1B506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67A446C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rPr>
                <w:rFonts w:ascii="Calibri" w:hAnsi="Calibri"/>
                <w:szCs w:val="24"/>
              </w:rPr>
            </w:pPr>
          </w:p>
          <w:p w14:paraId="3BFF9E3C" w14:textId="77777777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5B6FFAC" w14:textId="7B9FC96F" w:rsidR="004364D5" w:rsidRDefault="004364D5" w:rsidP="00155A33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671B72F" w14:textId="665E2470" w:rsidR="00155A33" w:rsidRPr="00552B99" w:rsidRDefault="00155A33" w:rsidP="000F539A">
      <w:pPr>
        <w:tabs>
          <w:tab w:val="center" w:pos="5040"/>
          <w:tab w:val="right" w:pos="1008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Optional:  Name: ____________________________ Organization: ____________________________________</w:t>
      </w:r>
    </w:p>
    <w:p w14:paraId="223B2376" w14:textId="0AD2268B" w:rsidR="004364D5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F6E2C4B" wp14:editId="339BBAF4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9431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88" y="21287"/>
                <wp:lineTo x="21388" y="0"/>
                <wp:lineTo x="0" y="0"/>
              </wp:wrapPolygon>
            </wp:wrapTight>
            <wp:docPr id="13" name="Picture 13" descr="Meeting Agend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Agenda B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0" b="13208"/>
                    <a:stretch/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C2136" w14:textId="4FB5C1A1" w:rsidR="004364D5" w:rsidRDefault="004364D5" w:rsidP="004364D5">
      <w:pPr>
        <w:tabs>
          <w:tab w:val="center" w:pos="5040"/>
          <w:tab w:val="right" w:pos="10080"/>
        </w:tabs>
        <w:spacing w:after="120"/>
        <w:rPr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Clean Water Act § 404 </w:t>
      </w:r>
      <w:r w:rsidRPr="00CD2450">
        <w:rPr>
          <w:rFonts w:asciiTheme="minorHAnsi" w:hAnsiTheme="minorHAnsi"/>
          <w:b/>
          <w:color w:val="000000" w:themeColor="text1"/>
          <w:sz w:val="36"/>
          <w:szCs w:val="36"/>
        </w:rPr>
        <w:t>Stakeholder Meeting</w:t>
      </w:r>
    </w:p>
    <w:p w14:paraId="1F22E910" w14:textId="77777777" w:rsidR="004364D5" w:rsidRPr="00552B99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432F2BB9" w14:textId="267BD77A" w:rsidR="004364D5" w:rsidRPr="00552B99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552B99">
        <w:rPr>
          <w:rFonts w:asciiTheme="minorHAnsi" w:hAnsiTheme="minorHAnsi"/>
          <w:b/>
          <w:color w:val="000000" w:themeColor="text1"/>
          <w:sz w:val="48"/>
          <w:szCs w:val="48"/>
        </w:rPr>
        <w:t xml:space="preserve">Exercise </w:t>
      </w:r>
      <w:r>
        <w:rPr>
          <w:rFonts w:asciiTheme="minorHAnsi" w:hAnsiTheme="minorHAnsi"/>
          <w:b/>
          <w:color w:val="000000" w:themeColor="text1"/>
          <w:sz w:val="48"/>
          <w:szCs w:val="48"/>
        </w:rPr>
        <w:t>B</w:t>
      </w:r>
    </w:p>
    <w:p w14:paraId="05D275D0" w14:textId="77777777" w:rsidR="004364D5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Think about the US Corp of Engineers process. </w:t>
      </w:r>
    </w:p>
    <w:p w14:paraId="3DAD7CA6" w14:textId="56152FAA" w:rsidR="004364D5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works well and should be kept (+) and what could be improved (∆)</w:t>
      </w:r>
      <w:r w:rsidRPr="00552B99">
        <w:rPr>
          <w:rFonts w:ascii="Calibri" w:hAnsi="Calibri"/>
          <w:szCs w:val="24"/>
        </w:rPr>
        <w:t>?</w:t>
      </w:r>
    </w:p>
    <w:p w14:paraId="4393D20F" w14:textId="133AB6AE" w:rsidR="004364D5" w:rsidRPr="00155A33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b/>
          <w:szCs w:val="24"/>
        </w:rPr>
      </w:pPr>
      <w:r w:rsidRPr="00155A33">
        <w:rPr>
          <w:rFonts w:ascii="Calibri" w:hAnsi="Calibri"/>
          <w:b/>
          <w:szCs w:val="24"/>
        </w:rPr>
        <w:t xml:space="preserve">Please write (legibly) </w:t>
      </w:r>
      <w:r>
        <w:rPr>
          <w:rFonts w:ascii="Calibri" w:hAnsi="Calibri"/>
          <w:b/>
          <w:szCs w:val="24"/>
        </w:rPr>
        <w:t>your suggestions in each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64D5" w14:paraId="2B68C3D8" w14:textId="77777777" w:rsidTr="00D34BFD">
        <w:tc>
          <w:tcPr>
            <w:tcW w:w="10790" w:type="dxa"/>
            <w:gridSpan w:val="2"/>
            <w:tcBorders>
              <w:bottom w:val="nil"/>
            </w:tcBorders>
          </w:tcPr>
          <w:p w14:paraId="51D6758F" w14:textId="65FDA3A0" w:rsidR="004364D5" w:rsidRPr="00D34BFD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34BFD">
              <w:rPr>
                <w:rFonts w:ascii="Calibri" w:hAnsi="Calibri"/>
                <w:b/>
                <w:sz w:val="32"/>
                <w:szCs w:val="32"/>
              </w:rPr>
              <w:t>Jurisdictional Determination</w:t>
            </w:r>
          </w:p>
        </w:tc>
      </w:tr>
      <w:tr w:rsidR="004364D5" w14:paraId="28E84A3D" w14:textId="77777777" w:rsidTr="00D34BFD">
        <w:tc>
          <w:tcPr>
            <w:tcW w:w="5395" w:type="dxa"/>
            <w:tcBorders>
              <w:top w:val="nil"/>
            </w:tcBorders>
          </w:tcPr>
          <w:p w14:paraId="6D2E0796" w14:textId="4E7B10F5" w:rsidR="004364D5" w:rsidRP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+</w:t>
            </w:r>
          </w:p>
        </w:tc>
        <w:tc>
          <w:tcPr>
            <w:tcW w:w="5395" w:type="dxa"/>
            <w:tcBorders>
              <w:top w:val="nil"/>
            </w:tcBorders>
          </w:tcPr>
          <w:p w14:paraId="19E608B2" w14:textId="24937AA6" w:rsidR="004364D5" w:rsidRP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∆</w:t>
            </w:r>
          </w:p>
        </w:tc>
      </w:tr>
      <w:tr w:rsidR="004364D5" w14:paraId="1D178A0F" w14:textId="77777777" w:rsidTr="00D34BFD">
        <w:tc>
          <w:tcPr>
            <w:tcW w:w="5395" w:type="dxa"/>
            <w:tcBorders>
              <w:bottom w:val="single" w:sz="4" w:space="0" w:color="auto"/>
            </w:tcBorders>
          </w:tcPr>
          <w:p w14:paraId="7265E0F9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1C7097BB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313DCBD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AA13AB3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6620FF6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274DB20" w14:textId="4655D891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8075A15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4364D5" w14:paraId="0964A84B" w14:textId="77777777" w:rsidTr="00D34BFD">
        <w:tc>
          <w:tcPr>
            <w:tcW w:w="10790" w:type="dxa"/>
            <w:gridSpan w:val="2"/>
            <w:tcBorders>
              <w:bottom w:val="nil"/>
            </w:tcBorders>
          </w:tcPr>
          <w:p w14:paraId="574EE99A" w14:textId="726A54DC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D34BFD">
              <w:rPr>
                <w:rFonts w:ascii="Calibri" w:hAnsi="Calibri"/>
                <w:b/>
                <w:sz w:val="32"/>
                <w:szCs w:val="32"/>
              </w:rPr>
              <w:t>General or Individual Permit Application</w:t>
            </w:r>
          </w:p>
        </w:tc>
      </w:tr>
      <w:tr w:rsidR="004364D5" w14:paraId="320A0BB9" w14:textId="77777777" w:rsidTr="00D34BFD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7598F592" w14:textId="2267592C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+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0811E850" w14:textId="0A8EC1D2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∆</w:t>
            </w:r>
          </w:p>
        </w:tc>
      </w:tr>
      <w:tr w:rsidR="004364D5" w14:paraId="38991A34" w14:textId="77777777" w:rsidTr="00D34BFD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5730DB7C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CD05571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3E0083E" w14:textId="35A9F701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5475B163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2D94E24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255B743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67076B2" w14:textId="25978F00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386773C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4364D5" w14:paraId="552E9543" w14:textId="77777777" w:rsidTr="00D34BFD">
        <w:tc>
          <w:tcPr>
            <w:tcW w:w="10790" w:type="dxa"/>
            <w:gridSpan w:val="2"/>
            <w:tcBorders>
              <w:bottom w:val="nil"/>
            </w:tcBorders>
          </w:tcPr>
          <w:p w14:paraId="612B4CCF" w14:textId="4A176142" w:rsidR="004364D5" w:rsidRPr="00D34BFD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34BFD">
              <w:rPr>
                <w:rFonts w:ascii="Calibri" w:hAnsi="Calibri"/>
                <w:b/>
                <w:sz w:val="32"/>
                <w:szCs w:val="32"/>
              </w:rPr>
              <w:t>Technical Review (e.g. NEPA/404(b)(1))</w:t>
            </w:r>
          </w:p>
        </w:tc>
      </w:tr>
      <w:tr w:rsidR="004364D5" w14:paraId="3B232E6B" w14:textId="77777777" w:rsidTr="00D34BFD">
        <w:tc>
          <w:tcPr>
            <w:tcW w:w="5395" w:type="dxa"/>
            <w:tcBorders>
              <w:top w:val="nil"/>
            </w:tcBorders>
          </w:tcPr>
          <w:p w14:paraId="126CE899" w14:textId="2635760D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+</w:t>
            </w:r>
          </w:p>
        </w:tc>
        <w:tc>
          <w:tcPr>
            <w:tcW w:w="5395" w:type="dxa"/>
            <w:tcBorders>
              <w:top w:val="nil"/>
            </w:tcBorders>
          </w:tcPr>
          <w:p w14:paraId="7724000F" w14:textId="6BFE9FB2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∆</w:t>
            </w:r>
          </w:p>
        </w:tc>
      </w:tr>
      <w:tr w:rsidR="004364D5" w14:paraId="2502215F" w14:textId="77777777" w:rsidTr="00D34BFD">
        <w:tc>
          <w:tcPr>
            <w:tcW w:w="5395" w:type="dxa"/>
            <w:tcBorders>
              <w:bottom w:val="single" w:sz="4" w:space="0" w:color="auto"/>
            </w:tcBorders>
          </w:tcPr>
          <w:p w14:paraId="3B9EFC2C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73BA0D4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849DCF6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A78BCC6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537EF2E" w14:textId="091271B0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3A02B2B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98D8813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9F34D1E" w14:textId="020233E5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15E24873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4364D5" w14:paraId="267A808D" w14:textId="77777777" w:rsidTr="00D34BFD">
        <w:tc>
          <w:tcPr>
            <w:tcW w:w="10790" w:type="dxa"/>
            <w:gridSpan w:val="2"/>
            <w:tcBorders>
              <w:bottom w:val="nil"/>
            </w:tcBorders>
          </w:tcPr>
          <w:p w14:paraId="4DD60494" w14:textId="7FB7F64C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D34BFD">
              <w:rPr>
                <w:rFonts w:ascii="Calibri" w:hAnsi="Calibri"/>
                <w:b/>
                <w:sz w:val="32"/>
                <w:szCs w:val="32"/>
              </w:rPr>
              <w:lastRenderedPageBreak/>
              <w:t>Interagency Coordination (e.g. USFSWS)</w:t>
            </w:r>
          </w:p>
        </w:tc>
      </w:tr>
      <w:tr w:rsidR="004364D5" w14:paraId="783D7753" w14:textId="77777777" w:rsidTr="00D34BFD">
        <w:tc>
          <w:tcPr>
            <w:tcW w:w="5395" w:type="dxa"/>
            <w:tcBorders>
              <w:top w:val="nil"/>
            </w:tcBorders>
          </w:tcPr>
          <w:p w14:paraId="45906B03" w14:textId="41D38A35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+</w:t>
            </w:r>
          </w:p>
        </w:tc>
        <w:tc>
          <w:tcPr>
            <w:tcW w:w="5395" w:type="dxa"/>
            <w:tcBorders>
              <w:top w:val="nil"/>
            </w:tcBorders>
          </w:tcPr>
          <w:p w14:paraId="50661B98" w14:textId="6B69E825" w:rsidR="004364D5" w:rsidRDefault="004364D5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∆</w:t>
            </w:r>
          </w:p>
        </w:tc>
      </w:tr>
      <w:tr w:rsidR="004364D5" w14:paraId="2C7CD466" w14:textId="77777777" w:rsidTr="00D34BFD">
        <w:tc>
          <w:tcPr>
            <w:tcW w:w="5395" w:type="dxa"/>
            <w:tcBorders>
              <w:bottom w:val="single" w:sz="4" w:space="0" w:color="auto"/>
            </w:tcBorders>
          </w:tcPr>
          <w:p w14:paraId="0D25F8E0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B60AFDA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C3B70E8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5C90E5E0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3CD9770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194EFAF" w14:textId="3DCFB132" w:rsidR="00D34BFD" w:rsidRPr="004364D5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9BC00F1" w14:textId="77777777" w:rsidR="004364D5" w:rsidRP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4364D5" w14:paraId="4A265F46" w14:textId="77777777" w:rsidTr="00D34BFD">
        <w:tc>
          <w:tcPr>
            <w:tcW w:w="10790" w:type="dxa"/>
            <w:gridSpan w:val="2"/>
            <w:tcBorders>
              <w:bottom w:val="nil"/>
            </w:tcBorders>
          </w:tcPr>
          <w:p w14:paraId="20FAA205" w14:textId="6D35D277" w:rsidR="004364D5" w:rsidRPr="004364D5" w:rsidRDefault="00D34BFD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D34BFD">
              <w:rPr>
                <w:rFonts w:ascii="Calibri" w:hAnsi="Calibri"/>
                <w:b/>
                <w:sz w:val="32"/>
                <w:szCs w:val="32"/>
              </w:rPr>
              <w:t>Compensatory Mitigation</w:t>
            </w:r>
          </w:p>
        </w:tc>
      </w:tr>
      <w:tr w:rsidR="00D34BFD" w14:paraId="176D50FD" w14:textId="77777777" w:rsidTr="00D34BFD">
        <w:tc>
          <w:tcPr>
            <w:tcW w:w="5395" w:type="dxa"/>
            <w:tcBorders>
              <w:top w:val="nil"/>
            </w:tcBorders>
          </w:tcPr>
          <w:p w14:paraId="05AB86BC" w14:textId="3D609B1D" w:rsidR="00D34BFD" w:rsidRPr="004364D5" w:rsidRDefault="00D34BFD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+</w:t>
            </w:r>
          </w:p>
        </w:tc>
        <w:tc>
          <w:tcPr>
            <w:tcW w:w="5395" w:type="dxa"/>
            <w:tcBorders>
              <w:top w:val="nil"/>
            </w:tcBorders>
          </w:tcPr>
          <w:p w14:paraId="205C7E7D" w14:textId="3E2B7383" w:rsidR="00D34BFD" w:rsidRPr="004364D5" w:rsidRDefault="00D34BFD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∆</w:t>
            </w:r>
          </w:p>
        </w:tc>
      </w:tr>
      <w:tr w:rsidR="004364D5" w14:paraId="6362A112" w14:textId="77777777" w:rsidTr="00D34BFD">
        <w:tc>
          <w:tcPr>
            <w:tcW w:w="5395" w:type="dxa"/>
            <w:tcBorders>
              <w:bottom w:val="single" w:sz="4" w:space="0" w:color="auto"/>
            </w:tcBorders>
          </w:tcPr>
          <w:p w14:paraId="2E12F973" w14:textId="77777777" w:rsid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618325B9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0D21964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842E8A5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99F3965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C831813" w14:textId="39E3F79E" w:rsidR="00D34BFD" w:rsidRPr="004364D5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3C3F4C65" w14:textId="77777777" w:rsidR="004364D5" w:rsidRPr="004364D5" w:rsidRDefault="004364D5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34BFD" w14:paraId="5C01C10F" w14:textId="77777777" w:rsidTr="00D34BFD">
        <w:tc>
          <w:tcPr>
            <w:tcW w:w="10790" w:type="dxa"/>
            <w:gridSpan w:val="2"/>
            <w:tcBorders>
              <w:bottom w:val="nil"/>
            </w:tcBorders>
          </w:tcPr>
          <w:p w14:paraId="74AAEAE1" w14:textId="7DD0270E" w:rsidR="00D34BFD" w:rsidRPr="004364D5" w:rsidRDefault="00D34BFD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D34BFD">
              <w:rPr>
                <w:rFonts w:ascii="Calibri" w:hAnsi="Calibri"/>
                <w:b/>
                <w:sz w:val="32"/>
                <w:szCs w:val="32"/>
              </w:rPr>
              <w:t>Other</w:t>
            </w:r>
          </w:p>
        </w:tc>
      </w:tr>
      <w:tr w:rsidR="00D34BFD" w14:paraId="4D8497F8" w14:textId="77777777" w:rsidTr="00D34BFD">
        <w:tc>
          <w:tcPr>
            <w:tcW w:w="5395" w:type="dxa"/>
            <w:tcBorders>
              <w:top w:val="nil"/>
            </w:tcBorders>
          </w:tcPr>
          <w:p w14:paraId="1EFBBC5B" w14:textId="76759183" w:rsidR="00D34BFD" w:rsidRPr="004364D5" w:rsidRDefault="00D34BFD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+</w:t>
            </w:r>
          </w:p>
        </w:tc>
        <w:tc>
          <w:tcPr>
            <w:tcW w:w="5395" w:type="dxa"/>
            <w:tcBorders>
              <w:top w:val="nil"/>
            </w:tcBorders>
          </w:tcPr>
          <w:p w14:paraId="3A759FEA" w14:textId="175C51A4" w:rsidR="00D34BFD" w:rsidRPr="004364D5" w:rsidRDefault="00D34BFD" w:rsidP="00D34BFD">
            <w:pPr>
              <w:tabs>
                <w:tab w:val="center" w:pos="5040"/>
                <w:tab w:val="right" w:pos="10080"/>
              </w:tabs>
              <w:jc w:val="center"/>
              <w:rPr>
                <w:rFonts w:ascii="Calibri" w:hAnsi="Calibri"/>
                <w:szCs w:val="24"/>
              </w:rPr>
            </w:pPr>
            <w:r w:rsidRPr="004364D5">
              <w:rPr>
                <w:rFonts w:ascii="Calibri" w:hAnsi="Calibri"/>
                <w:b/>
                <w:sz w:val="32"/>
                <w:szCs w:val="32"/>
              </w:rPr>
              <w:t>∆</w:t>
            </w:r>
          </w:p>
        </w:tc>
      </w:tr>
      <w:tr w:rsidR="00D34BFD" w14:paraId="2CFC5C1C" w14:textId="77777777" w:rsidTr="004364D5">
        <w:tc>
          <w:tcPr>
            <w:tcW w:w="5395" w:type="dxa"/>
          </w:tcPr>
          <w:p w14:paraId="2FD4C8AC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EFF87D5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F9ECE2E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2E03B8D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1372030F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54E99EE8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16578EBE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978D469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0E7834F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AB95630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1CDDF73" w14:textId="77777777" w:rsidR="00D34BFD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465ADB5" w14:textId="232C33D9" w:rsidR="00D34BFD" w:rsidRPr="004364D5" w:rsidRDefault="00D34BFD" w:rsidP="004364D5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5" w:type="dxa"/>
          </w:tcPr>
          <w:p w14:paraId="531FB5AE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7A9E6F96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73A940C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5698B66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E392AAC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62799F6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FB47FFB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4BE78AA5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A33F823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1400470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0DCD3F6E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6572B93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D05DB64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27E2ACCB" w14:textId="77777777" w:rsidR="00D34BFD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  <w:p w14:paraId="3BC5C3FC" w14:textId="54BE6983" w:rsidR="00D34BFD" w:rsidRPr="004364D5" w:rsidRDefault="00D34BFD" w:rsidP="00D34BFD">
            <w:pPr>
              <w:tabs>
                <w:tab w:val="center" w:pos="5040"/>
                <w:tab w:val="right" w:pos="10080"/>
              </w:tabs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8EE568E" w14:textId="463A4355" w:rsidR="004364D5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</w:p>
    <w:p w14:paraId="439D277E" w14:textId="77777777" w:rsidR="004364D5" w:rsidRDefault="004364D5" w:rsidP="004364D5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Optional:  Name: ____________________________ Organization: ____________________________________</w:t>
      </w:r>
    </w:p>
    <w:p w14:paraId="71C10A94" w14:textId="7E64BF92" w:rsidR="00D34BFD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70A34C3D" wp14:editId="7A1640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88" y="21287"/>
                <wp:lineTo x="21388" y="0"/>
                <wp:lineTo x="0" y="0"/>
              </wp:wrapPolygon>
            </wp:wrapTight>
            <wp:docPr id="14" name="Picture 14" descr="Meeting Agend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Agenda B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0" b="13208"/>
                    <a:stretch/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FC209" w14:textId="2704CE22" w:rsidR="00D34BFD" w:rsidRDefault="00D34BFD" w:rsidP="00D34BFD">
      <w:pPr>
        <w:tabs>
          <w:tab w:val="center" w:pos="5040"/>
          <w:tab w:val="right" w:pos="10080"/>
        </w:tabs>
        <w:spacing w:after="120"/>
        <w:rPr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Clean Water Act § 404 </w:t>
      </w:r>
      <w:r w:rsidRPr="00CD2450">
        <w:rPr>
          <w:rFonts w:asciiTheme="minorHAnsi" w:hAnsiTheme="minorHAnsi"/>
          <w:b/>
          <w:color w:val="000000" w:themeColor="text1"/>
          <w:sz w:val="36"/>
          <w:szCs w:val="36"/>
        </w:rPr>
        <w:t>Stakeholder Meeting</w:t>
      </w:r>
    </w:p>
    <w:p w14:paraId="788386E4" w14:textId="77777777" w:rsidR="00D34BFD" w:rsidRPr="00552B99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68DADECC" w14:textId="519DF238" w:rsidR="00D34BFD" w:rsidRPr="00552B99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552B99">
        <w:rPr>
          <w:rFonts w:asciiTheme="minorHAnsi" w:hAnsiTheme="minorHAnsi"/>
          <w:b/>
          <w:color w:val="000000" w:themeColor="text1"/>
          <w:sz w:val="48"/>
          <w:szCs w:val="48"/>
        </w:rPr>
        <w:t xml:space="preserve">Exercise </w:t>
      </w:r>
      <w:r>
        <w:rPr>
          <w:rFonts w:asciiTheme="minorHAnsi" w:hAnsiTheme="minorHAnsi"/>
          <w:b/>
          <w:color w:val="000000" w:themeColor="text1"/>
          <w:sz w:val="48"/>
          <w:szCs w:val="48"/>
        </w:rPr>
        <w:t>C</w:t>
      </w:r>
    </w:p>
    <w:p w14:paraId="7C09B5BC" w14:textId="728379C0" w:rsidR="00D34BFD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other issues need to be addressed during rulemaking?</w:t>
      </w:r>
    </w:p>
    <w:p w14:paraId="1B8DD85F" w14:textId="6D4AA9F7" w:rsidR="00D34BFD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b/>
          <w:szCs w:val="24"/>
        </w:rPr>
      </w:pPr>
      <w:r w:rsidRPr="00155A33">
        <w:rPr>
          <w:rFonts w:ascii="Calibri" w:hAnsi="Calibri"/>
          <w:b/>
          <w:szCs w:val="24"/>
        </w:rPr>
        <w:t xml:space="preserve">Please write (legibly) </w:t>
      </w:r>
      <w:r>
        <w:rPr>
          <w:rFonts w:ascii="Calibri" w:hAnsi="Calibri"/>
          <w:b/>
          <w:szCs w:val="24"/>
        </w:rPr>
        <w:t>below.</w:t>
      </w:r>
    </w:p>
    <w:p w14:paraId="64675F6A" w14:textId="6CC45AEB" w:rsidR="00D34BFD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b/>
          <w:szCs w:val="24"/>
        </w:rPr>
      </w:pPr>
    </w:p>
    <w:p w14:paraId="070C9640" w14:textId="6EA6C45F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0EC86F85" w14:textId="3A6AF04C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3391692E" w14:textId="6C7CCDD2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0AF0CF67" w14:textId="53515B4A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7327FA8D" w14:textId="5FC3D6CD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77145FBE" w14:textId="63AA0417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0C6BE12B" w14:textId="21A9D6EF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0BA75E07" w14:textId="2ECEE5CC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52527FE0" w14:textId="42009A21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2C25B117" w14:textId="3D0795AC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6705CAEA" w14:textId="64464E45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7835900B" w14:textId="39E3F42D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791B37B0" w14:textId="243456DF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06F56D46" w14:textId="106DDC1E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61A21B86" w14:textId="2306DF77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59B78E67" w14:textId="71DEEBC4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1007C30E" w14:textId="14D2A583" w:rsidR="00D34BFD" w:rsidRDefault="00D34BFD" w:rsidP="00D34BFD">
      <w:pPr>
        <w:tabs>
          <w:tab w:val="center" w:pos="5040"/>
          <w:tab w:val="right" w:pos="10080"/>
        </w:tabs>
        <w:spacing w:after="12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2B5E747A" w14:textId="77777777" w:rsidR="00D34BFD" w:rsidRDefault="00D34BFD" w:rsidP="003E3730">
      <w:pPr>
        <w:tabs>
          <w:tab w:val="center" w:pos="5040"/>
          <w:tab w:val="right" w:pos="10080"/>
        </w:tabs>
        <w:spacing w:after="120"/>
        <w:rPr>
          <w:rFonts w:ascii="Calibri" w:hAnsi="Calibri"/>
          <w:szCs w:val="24"/>
        </w:rPr>
      </w:pPr>
    </w:p>
    <w:p w14:paraId="590456C6" w14:textId="61A74196" w:rsidR="00D34BFD" w:rsidRDefault="00D34BFD" w:rsidP="00D34BFD">
      <w:pPr>
        <w:tabs>
          <w:tab w:val="center" w:pos="5040"/>
          <w:tab w:val="right" w:pos="10080"/>
        </w:tabs>
        <w:spacing w:after="1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Optional:  Name: ____________________________ Organization: ____________________________________</w:t>
      </w:r>
      <w:r>
        <w:rPr>
          <w:rFonts w:ascii="Calibri" w:hAnsi="Calibri"/>
          <w:szCs w:val="24"/>
        </w:rPr>
        <w:br/>
      </w:r>
    </w:p>
    <w:p w14:paraId="4B61400A" w14:textId="77777777" w:rsidR="00471B04" w:rsidRDefault="00D34BFD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63DD8608" wp14:editId="7BDCC208">
            <wp:extent cx="1943100" cy="657225"/>
            <wp:effectExtent l="0" t="0" r="0" b="9525"/>
            <wp:docPr id="15" name="Picture 15" descr="Meeting Agend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Agenda B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0" b="13208"/>
                    <a:stretch/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735B1" w14:textId="6CE28F5B" w:rsidR="00D34BFD" w:rsidRDefault="00D34BFD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Clean Water Act § 404 </w:t>
      </w:r>
      <w:r w:rsidRPr="00CD2450">
        <w:rPr>
          <w:rFonts w:asciiTheme="minorHAnsi" w:hAnsiTheme="minorHAnsi"/>
          <w:b/>
          <w:color w:val="000000" w:themeColor="text1"/>
          <w:sz w:val="36"/>
          <w:szCs w:val="36"/>
        </w:rPr>
        <w:t>Stakeholder Meeting</w:t>
      </w:r>
    </w:p>
    <w:p w14:paraId="6C005775" w14:textId="1DEBFD7E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>TABLE INSTRUCTIONS</w:t>
      </w:r>
    </w:p>
    <w:p w14:paraId="0168855F" w14:textId="3AFB927E" w:rsidR="00471B04" w:rsidRPr="00471B04" w:rsidRDefault="00471B04" w:rsidP="00471B04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>Introduce each person at the table.</w:t>
      </w:r>
    </w:p>
    <w:p w14:paraId="602FC86C" w14:textId="58B95A23" w:rsidR="00471B04" w:rsidRPr="00471B04" w:rsidRDefault="00471B04" w:rsidP="00471B04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>Select a person to record comments on flip chart.</w:t>
      </w:r>
    </w:p>
    <w:p w14:paraId="59C3DD5C" w14:textId="675027BC" w:rsidR="00471B04" w:rsidRPr="00471B04" w:rsidRDefault="00471B04" w:rsidP="00471B04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>Select a person to report out to the full group.</w:t>
      </w:r>
    </w:p>
    <w:p w14:paraId="09115149" w14:textId="6EE6A71C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>Exercise A</w:t>
      </w:r>
    </w:p>
    <w:p w14:paraId="21A5DB34" w14:textId="590FB701" w:rsidR="00471B04" w:rsidRPr="00471B04" w:rsidRDefault="00471B04" w:rsidP="00471B04">
      <w:pPr>
        <w:pStyle w:val="ListParagraph"/>
        <w:numPr>
          <w:ilvl w:val="0"/>
          <w:numId w:val="19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>After each person completes their worksheet, have each person report their top 3 pros/cons.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DEBE936" w14:textId="5CCBC9D1" w:rsidR="00471B04" w:rsidRPr="00471B04" w:rsidRDefault="00471B04" w:rsidP="00471B04">
      <w:pPr>
        <w:pStyle w:val="ListParagraph"/>
        <w:numPr>
          <w:ilvl w:val="0"/>
          <w:numId w:val="19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>Ask the table to select the three top pros/cons to be reported to the full group.</w:t>
      </w:r>
      <w:r>
        <w:rPr>
          <w:rFonts w:asciiTheme="minorHAnsi" w:hAnsiTheme="minorHAnsi"/>
          <w:sz w:val="22"/>
          <w:szCs w:val="22"/>
        </w:rPr>
        <w:t xml:space="preserve"> (10 minutes)</w:t>
      </w:r>
    </w:p>
    <w:p w14:paraId="481579AF" w14:textId="3918B789" w:rsidR="00471B04" w:rsidRDefault="00471B04" w:rsidP="00471B04">
      <w:pPr>
        <w:pStyle w:val="ListParagraph"/>
        <w:numPr>
          <w:ilvl w:val="0"/>
          <w:numId w:val="19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>Write the top pros/cons on the flip chart.</w:t>
      </w:r>
    </w:p>
    <w:p w14:paraId="0445DA37" w14:textId="784D84FF" w:rsidR="00471B04" w:rsidRDefault="00471B04" w:rsidP="00471B04">
      <w:pPr>
        <w:pStyle w:val="ListParagraph"/>
        <w:numPr>
          <w:ilvl w:val="0"/>
          <w:numId w:val="19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prepared to report to the full group when asked by facilitator.</w:t>
      </w:r>
    </w:p>
    <w:p w14:paraId="2F1CD529" w14:textId="75D4FAAB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 xml:space="preserve">Exercise </w:t>
      </w:r>
      <w:r>
        <w:rPr>
          <w:rFonts w:asciiTheme="minorHAnsi" w:hAnsiTheme="minorHAnsi"/>
          <w:b/>
          <w:sz w:val="28"/>
          <w:szCs w:val="28"/>
        </w:rPr>
        <w:t>B</w:t>
      </w:r>
    </w:p>
    <w:p w14:paraId="002A5506" w14:textId="73C2CE3E" w:rsidR="00471B04" w:rsidRPr="00471B04" w:rsidRDefault="00471B04" w:rsidP="00471B04">
      <w:pPr>
        <w:pStyle w:val="ListParagraph"/>
        <w:numPr>
          <w:ilvl w:val="0"/>
          <w:numId w:val="20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 xml:space="preserve">After each person completes their worksheet, have each person report their </w:t>
      </w:r>
      <w:r>
        <w:rPr>
          <w:rFonts w:asciiTheme="minorHAnsi" w:hAnsiTheme="minorHAnsi"/>
          <w:sz w:val="22"/>
          <w:szCs w:val="22"/>
        </w:rPr>
        <w:t>top plus and delta.</w:t>
      </w:r>
    </w:p>
    <w:p w14:paraId="730C7376" w14:textId="558459BC" w:rsidR="00471B04" w:rsidRPr="00471B04" w:rsidRDefault="00471B04" w:rsidP="00471B04">
      <w:pPr>
        <w:pStyle w:val="ListParagraph"/>
        <w:numPr>
          <w:ilvl w:val="0"/>
          <w:numId w:val="20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 xml:space="preserve">Ask the table to select the three top </w:t>
      </w:r>
      <w:r>
        <w:rPr>
          <w:rFonts w:asciiTheme="minorHAnsi" w:hAnsiTheme="minorHAnsi"/>
          <w:sz w:val="22"/>
          <w:szCs w:val="22"/>
        </w:rPr>
        <w:t>pluses and deltas</w:t>
      </w:r>
      <w:r w:rsidRPr="00471B04">
        <w:rPr>
          <w:rFonts w:asciiTheme="minorHAnsi" w:hAnsiTheme="minorHAnsi"/>
          <w:sz w:val="22"/>
          <w:szCs w:val="22"/>
        </w:rPr>
        <w:t xml:space="preserve"> to be reported to the full group.</w:t>
      </w:r>
      <w:r>
        <w:rPr>
          <w:rFonts w:asciiTheme="minorHAnsi" w:hAnsiTheme="minorHAnsi"/>
          <w:sz w:val="22"/>
          <w:szCs w:val="22"/>
        </w:rPr>
        <w:t xml:space="preserve"> (10 minutes)</w:t>
      </w:r>
    </w:p>
    <w:p w14:paraId="3FB65D1F" w14:textId="6027754D" w:rsidR="00471B04" w:rsidRDefault="00471B04" w:rsidP="00471B04">
      <w:pPr>
        <w:pStyle w:val="ListParagraph"/>
        <w:numPr>
          <w:ilvl w:val="0"/>
          <w:numId w:val="20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 xml:space="preserve">Write the top </w:t>
      </w:r>
      <w:r>
        <w:rPr>
          <w:rFonts w:asciiTheme="minorHAnsi" w:hAnsiTheme="minorHAnsi"/>
          <w:sz w:val="22"/>
          <w:szCs w:val="22"/>
        </w:rPr>
        <w:t>pluses and deltas</w:t>
      </w:r>
      <w:r w:rsidRPr="00471B04">
        <w:rPr>
          <w:rFonts w:asciiTheme="minorHAnsi" w:hAnsiTheme="minorHAnsi"/>
          <w:sz w:val="22"/>
          <w:szCs w:val="22"/>
        </w:rPr>
        <w:t xml:space="preserve"> on the flip chart.</w:t>
      </w:r>
    </w:p>
    <w:p w14:paraId="521F3BA9" w14:textId="77777777" w:rsidR="00471B04" w:rsidRDefault="00471B04" w:rsidP="00471B04">
      <w:pPr>
        <w:pStyle w:val="ListParagraph"/>
        <w:numPr>
          <w:ilvl w:val="0"/>
          <w:numId w:val="20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prepared to report to the full group when asked by facilitator.</w:t>
      </w:r>
    </w:p>
    <w:p w14:paraId="71D867CA" w14:textId="30BCA2A0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 xml:space="preserve">Exercise </w:t>
      </w:r>
      <w:r>
        <w:rPr>
          <w:rFonts w:asciiTheme="minorHAnsi" w:hAnsiTheme="minorHAnsi"/>
          <w:b/>
          <w:sz w:val="28"/>
          <w:szCs w:val="28"/>
        </w:rPr>
        <w:t>C</w:t>
      </w:r>
    </w:p>
    <w:p w14:paraId="218B9CA1" w14:textId="54853690" w:rsidR="00471B04" w:rsidRDefault="00471B04" w:rsidP="00471B04">
      <w:pPr>
        <w:pStyle w:val="ListParagraph"/>
        <w:numPr>
          <w:ilvl w:val="0"/>
          <w:numId w:val="21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 w:rsidRPr="00471B04">
        <w:rPr>
          <w:rFonts w:asciiTheme="minorHAnsi" w:hAnsiTheme="minorHAnsi"/>
          <w:sz w:val="22"/>
          <w:szCs w:val="22"/>
        </w:rPr>
        <w:t xml:space="preserve">After each person </w:t>
      </w:r>
      <w:r>
        <w:rPr>
          <w:rFonts w:asciiTheme="minorHAnsi" w:hAnsiTheme="minorHAnsi"/>
          <w:sz w:val="22"/>
          <w:szCs w:val="22"/>
        </w:rPr>
        <w:t>has had time to list any other issues for consideration, facilitator will ask individuals who have issues to report to the full group.</w:t>
      </w:r>
    </w:p>
    <w:p w14:paraId="355522CF" w14:textId="36FCFE91" w:rsidR="00471B04" w:rsidRPr="00471B04" w:rsidRDefault="00471B04" w:rsidP="00471B04">
      <w:pPr>
        <w:pStyle w:val="ListParagraph"/>
        <w:numPr>
          <w:ilvl w:val="0"/>
          <w:numId w:val="21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SMALL GROUP DISCUSSION </w:t>
      </w:r>
    </w:p>
    <w:p w14:paraId="50F43315" w14:textId="377DBB24" w:rsidR="00471B04" w:rsidRDefault="00471B04" w:rsidP="00471B04">
      <w:p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</w:p>
    <w:p w14:paraId="6D8117BC" w14:textId="77777777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</w:p>
    <w:p w14:paraId="6F6C92B7" w14:textId="77777777" w:rsid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="Calibri" w:hAnsi="Calibri"/>
          <w:szCs w:val="24"/>
        </w:rPr>
      </w:pPr>
      <w:r>
        <w:rPr>
          <w:noProof/>
        </w:rPr>
        <w:lastRenderedPageBreak/>
        <w:drawing>
          <wp:inline distT="0" distB="0" distL="0" distR="0" wp14:anchorId="629DB597" wp14:editId="574C5911">
            <wp:extent cx="1943100" cy="657225"/>
            <wp:effectExtent l="0" t="0" r="0" b="9525"/>
            <wp:docPr id="16" name="Picture 16" descr="Meeting Agend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Agenda B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0" b="13208"/>
                    <a:stretch/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5709D" w14:textId="77777777" w:rsid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Clean Water Act § 404 </w:t>
      </w:r>
      <w:r w:rsidRPr="00CD2450">
        <w:rPr>
          <w:rFonts w:asciiTheme="minorHAnsi" w:hAnsiTheme="minorHAnsi"/>
          <w:b/>
          <w:color w:val="000000" w:themeColor="text1"/>
          <w:sz w:val="36"/>
          <w:szCs w:val="36"/>
        </w:rPr>
        <w:t>Stakeholder Meeting</w:t>
      </w:r>
    </w:p>
    <w:p w14:paraId="09FE13E0" w14:textId="38B65BDE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WEBEX PARTICIPATION INSTRUCTIONS</w:t>
      </w:r>
    </w:p>
    <w:p w14:paraId="71DF1828" w14:textId="1AD930F3" w:rsidR="00471B04" w:rsidRPr="00471B04" w:rsidRDefault="00471B04" w:rsidP="00471B04">
      <w:pPr>
        <w:pStyle w:val="ListParagraph"/>
        <w:numPr>
          <w:ilvl w:val="0"/>
          <w:numId w:val="22"/>
        </w:numPr>
        <w:tabs>
          <w:tab w:val="center" w:pos="5040"/>
          <w:tab w:val="right" w:pos="10080"/>
        </w:tabs>
        <w:spacing w:before="36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sure to identify yourself when logging in.</w:t>
      </w:r>
    </w:p>
    <w:p w14:paraId="16AEBC48" w14:textId="77777777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>Exercise A</w:t>
      </w:r>
    </w:p>
    <w:p w14:paraId="4879D279" w14:textId="750A5857" w:rsidR="00471B04" w:rsidRDefault="001217E6" w:rsidP="001217E6">
      <w:pPr>
        <w:pStyle w:val="ListParagraph"/>
        <w:numPr>
          <w:ilvl w:val="0"/>
          <w:numId w:val="23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website to obtain exercise worksheet.</w:t>
      </w:r>
    </w:p>
    <w:p w14:paraId="28EBE975" w14:textId="232A17CE" w:rsidR="001217E6" w:rsidRDefault="001217E6" w:rsidP="001217E6">
      <w:pPr>
        <w:pStyle w:val="ListParagraph"/>
        <w:numPr>
          <w:ilvl w:val="0"/>
          <w:numId w:val="23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the small group exercise:</w:t>
      </w:r>
    </w:p>
    <w:p w14:paraId="20DFECB7" w14:textId="220FBBB8" w:rsidR="001217E6" w:rsidRDefault="001217E6" w:rsidP="001217E6">
      <w:pPr>
        <w:pStyle w:val="ListParagraph"/>
        <w:numPr>
          <w:ilvl w:val="1"/>
          <w:numId w:val="23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the worksheet and email to </w:t>
      </w:r>
      <w:hyperlink r:id="rId12" w:history="1">
        <w:r w:rsidRPr="001804B4">
          <w:rPr>
            <w:rStyle w:val="Hyperlink"/>
            <w:rFonts w:asciiTheme="minorHAnsi" w:hAnsiTheme="minorHAnsi"/>
            <w:sz w:val="22"/>
            <w:szCs w:val="22"/>
          </w:rPr>
          <w:t>CWA404@azdeq.gov</w:t>
        </w:r>
      </w:hyperlink>
    </w:p>
    <w:p w14:paraId="1DD85AC0" w14:textId="241B6995" w:rsidR="001217E6" w:rsidRPr="001217E6" w:rsidRDefault="001217E6" w:rsidP="001217E6">
      <w:pPr>
        <w:pStyle w:val="ListParagraph"/>
        <w:numPr>
          <w:ilvl w:val="1"/>
          <w:numId w:val="23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the chat box to send your top pro and con to the WebEx host </w:t>
      </w:r>
    </w:p>
    <w:p w14:paraId="048C4E44" w14:textId="1B6174E6" w:rsidR="00471B04" w:rsidRPr="00471B04" w:rsidRDefault="001217E6" w:rsidP="001217E6">
      <w:pPr>
        <w:pStyle w:val="ListParagraph"/>
        <w:numPr>
          <w:ilvl w:val="0"/>
          <w:numId w:val="23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WebEx host to create a list of the top pros and cons identified by online participants</w:t>
      </w:r>
    </w:p>
    <w:p w14:paraId="0458CE6E" w14:textId="7CEDF2B8" w:rsidR="001217E6" w:rsidRDefault="001217E6" w:rsidP="001217E6">
      <w:pPr>
        <w:pStyle w:val="ListParagraph"/>
        <w:numPr>
          <w:ilvl w:val="0"/>
          <w:numId w:val="23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WebEx host will report online comments during small group reports</w:t>
      </w:r>
    </w:p>
    <w:p w14:paraId="0F455F80" w14:textId="77777777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 xml:space="preserve">Exercise </w:t>
      </w:r>
      <w:r>
        <w:rPr>
          <w:rFonts w:asciiTheme="minorHAnsi" w:hAnsiTheme="minorHAnsi"/>
          <w:b/>
          <w:sz w:val="28"/>
          <w:szCs w:val="28"/>
        </w:rPr>
        <w:t>B</w:t>
      </w:r>
    </w:p>
    <w:p w14:paraId="2E12B67C" w14:textId="77777777" w:rsidR="001217E6" w:rsidRDefault="001217E6" w:rsidP="001217E6">
      <w:pPr>
        <w:pStyle w:val="ListParagraph"/>
        <w:numPr>
          <w:ilvl w:val="0"/>
          <w:numId w:val="25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website to obtain exercise worksheet.</w:t>
      </w:r>
    </w:p>
    <w:p w14:paraId="1EEF8805" w14:textId="77777777" w:rsidR="001217E6" w:rsidRDefault="001217E6" w:rsidP="001217E6">
      <w:pPr>
        <w:pStyle w:val="ListParagraph"/>
        <w:numPr>
          <w:ilvl w:val="0"/>
          <w:numId w:val="25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the small group exercise:</w:t>
      </w:r>
    </w:p>
    <w:p w14:paraId="6641DA8A" w14:textId="77777777" w:rsidR="001217E6" w:rsidRDefault="001217E6" w:rsidP="001217E6">
      <w:pPr>
        <w:pStyle w:val="ListParagraph"/>
        <w:numPr>
          <w:ilvl w:val="1"/>
          <w:numId w:val="25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the worksheet and email to </w:t>
      </w:r>
      <w:hyperlink r:id="rId13" w:history="1">
        <w:r w:rsidRPr="001804B4">
          <w:rPr>
            <w:rStyle w:val="Hyperlink"/>
            <w:rFonts w:asciiTheme="minorHAnsi" w:hAnsiTheme="minorHAnsi"/>
            <w:sz w:val="22"/>
            <w:szCs w:val="22"/>
          </w:rPr>
          <w:t>CWA404@azdeq.gov</w:t>
        </w:r>
      </w:hyperlink>
    </w:p>
    <w:p w14:paraId="0769DF37" w14:textId="4B8050B2" w:rsidR="001217E6" w:rsidRPr="001217E6" w:rsidRDefault="001217E6" w:rsidP="001217E6">
      <w:pPr>
        <w:pStyle w:val="ListParagraph"/>
        <w:numPr>
          <w:ilvl w:val="1"/>
          <w:numId w:val="25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the chat box to send your top plus/delta to the WebEx host </w:t>
      </w:r>
    </w:p>
    <w:p w14:paraId="03A4F6DC" w14:textId="083A4F88" w:rsidR="001217E6" w:rsidRPr="00471B04" w:rsidRDefault="001217E6" w:rsidP="001217E6">
      <w:pPr>
        <w:pStyle w:val="ListParagraph"/>
        <w:numPr>
          <w:ilvl w:val="0"/>
          <w:numId w:val="25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WebEx host to create a list of the top plus/deltas identified by online participants</w:t>
      </w:r>
    </w:p>
    <w:p w14:paraId="6A9EFA09" w14:textId="52F552E2" w:rsidR="001217E6" w:rsidRDefault="001217E6" w:rsidP="001217E6">
      <w:pPr>
        <w:pStyle w:val="ListParagraph"/>
        <w:numPr>
          <w:ilvl w:val="0"/>
          <w:numId w:val="25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WebEx host will report online comments during small group reports</w:t>
      </w:r>
    </w:p>
    <w:p w14:paraId="4C5AA2C4" w14:textId="77777777" w:rsidR="00471B04" w:rsidRPr="00471B04" w:rsidRDefault="00471B04" w:rsidP="00471B04">
      <w:pPr>
        <w:tabs>
          <w:tab w:val="center" w:pos="5040"/>
          <w:tab w:val="right" w:pos="10080"/>
        </w:tabs>
        <w:spacing w:before="360" w:after="120"/>
        <w:jc w:val="center"/>
        <w:rPr>
          <w:rFonts w:asciiTheme="minorHAnsi" w:hAnsiTheme="minorHAnsi"/>
          <w:b/>
          <w:sz w:val="28"/>
          <w:szCs w:val="28"/>
        </w:rPr>
      </w:pPr>
      <w:r w:rsidRPr="00471B04">
        <w:rPr>
          <w:rFonts w:asciiTheme="minorHAnsi" w:hAnsiTheme="minorHAnsi"/>
          <w:b/>
          <w:sz w:val="28"/>
          <w:szCs w:val="28"/>
        </w:rPr>
        <w:t xml:space="preserve">Exercise </w:t>
      </w:r>
      <w:r>
        <w:rPr>
          <w:rFonts w:asciiTheme="minorHAnsi" w:hAnsiTheme="minorHAnsi"/>
          <w:b/>
          <w:sz w:val="28"/>
          <w:szCs w:val="28"/>
        </w:rPr>
        <w:t>C</w:t>
      </w:r>
    </w:p>
    <w:p w14:paraId="667003FC" w14:textId="77777777" w:rsidR="001217E6" w:rsidRDefault="001217E6" w:rsidP="001217E6">
      <w:pPr>
        <w:pStyle w:val="ListParagraph"/>
        <w:numPr>
          <w:ilvl w:val="0"/>
          <w:numId w:val="26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website to obtain exercise worksheet.</w:t>
      </w:r>
    </w:p>
    <w:p w14:paraId="7255CA30" w14:textId="77777777" w:rsidR="001217E6" w:rsidRDefault="001217E6" w:rsidP="001217E6">
      <w:pPr>
        <w:pStyle w:val="ListParagraph"/>
        <w:numPr>
          <w:ilvl w:val="0"/>
          <w:numId w:val="26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the small group exercise:</w:t>
      </w:r>
    </w:p>
    <w:p w14:paraId="603A8600" w14:textId="77777777" w:rsidR="001217E6" w:rsidRDefault="001217E6" w:rsidP="001217E6">
      <w:pPr>
        <w:pStyle w:val="ListParagraph"/>
        <w:numPr>
          <w:ilvl w:val="1"/>
          <w:numId w:val="26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the worksheet and email to </w:t>
      </w:r>
      <w:hyperlink r:id="rId14" w:history="1">
        <w:r w:rsidRPr="001804B4">
          <w:rPr>
            <w:rStyle w:val="Hyperlink"/>
            <w:rFonts w:asciiTheme="minorHAnsi" w:hAnsiTheme="minorHAnsi"/>
            <w:sz w:val="22"/>
            <w:szCs w:val="22"/>
          </w:rPr>
          <w:t>CWA404@azdeq.gov</w:t>
        </w:r>
      </w:hyperlink>
    </w:p>
    <w:p w14:paraId="4033A3DD" w14:textId="5AFBCF62" w:rsidR="001217E6" w:rsidRPr="001217E6" w:rsidRDefault="001217E6" w:rsidP="001217E6">
      <w:pPr>
        <w:pStyle w:val="ListParagraph"/>
        <w:numPr>
          <w:ilvl w:val="1"/>
          <w:numId w:val="26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the chat box to send your top issue to the WebEx host </w:t>
      </w:r>
    </w:p>
    <w:p w14:paraId="70DBA2CA" w14:textId="28C38355" w:rsidR="001217E6" w:rsidRDefault="001217E6" w:rsidP="001217E6">
      <w:pPr>
        <w:pStyle w:val="ListParagraph"/>
        <w:numPr>
          <w:ilvl w:val="0"/>
          <w:numId w:val="26"/>
        </w:numPr>
        <w:tabs>
          <w:tab w:val="center" w:pos="5040"/>
          <w:tab w:val="right" w:pos="10080"/>
        </w:tabs>
        <w:spacing w:before="240" w:after="1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Webex</w:t>
      </w:r>
      <w:proofErr w:type="spellEnd"/>
      <w:r>
        <w:rPr>
          <w:rFonts w:asciiTheme="minorHAnsi" w:hAnsiTheme="minorHAnsi"/>
          <w:sz w:val="22"/>
          <w:szCs w:val="22"/>
        </w:rPr>
        <w:t xml:space="preserve"> host will report online comments during individual reports</w:t>
      </w:r>
    </w:p>
    <w:sectPr w:rsidR="001217E6" w:rsidSect="00223E7A">
      <w:headerReference w:type="even" r:id="rId15"/>
      <w:footerReference w:type="first" r:id="rId16"/>
      <w:type w:val="continuous"/>
      <w:pgSz w:w="12240" w:h="15840" w:code="1"/>
      <w:pgMar w:top="720" w:right="720" w:bottom="720" w:left="720" w:header="965" w:footer="9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37DC6" w14:textId="77777777" w:rsidR="00E221D9" w:rsidRDefault="00E221D9">
      <w:r>
        <w:separator/>
      </w:r>
    </w:p>
  </w:endnote>
  <w:endnote w:type="continuationSeparator" w:id="0">
    <w:p w14:paraId="7587309D" w14:textId="77777777" w:rsidR="00E221D9" w:rsidRDefault="00E2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F933" w14:textId="77777777" w:rsidR="0096765A" w:rsidRDefault="002321E1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EAD6C5" wp14:editId="293DFACA">
              <wp:simplePos x="0" y="0"/>
              <wp:positionH relativeFrom="page">
                <wp:align>center</wp:align>
              </wp:positionH>
              <wp:positionV relativeFrom="paragraph">
                <wp:posOffset>73660</wp:posOffset>
              </wp:positionV>
              <wp:extent cx="3206115" cy="2374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EC34" w14:textId="77777777" w:rsidR="0096765A" w:rsidRDefault="0096765A">
                          <w:pPr>
                            <w:jc w:val="center"/>
                            <w:rPr>
                              <w:rFonts w:ascii="ZapfHumnst BT" w:hAnsi="ZapfHumnst BT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ZapfHumnst BT" w:hAnsi="ZapfHumnst BT"/>
                              <w:i/>
                              <w:iCs/>
                              <w:sz w:val="18"/>
                            </w:rPr>
                            <w:t>Printed on recycled paper</w:t>
                          </w:r>
                        </w:p>
                        <w:p w14:paraId="08D4690D" w14:textId="77777777" w:rsidR="0096765A" w:rsidRDefault="0096765A"/>
                        <w:p w14:paraId="57CEC940" w14:textId="77777777" w:rsidR="0096765A" w:rsidRDefault="0096765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Printed on recycled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EAD6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.8pt;width:252.45pt;height:18.7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1V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" filled="f" stroked="f">
              <v:textbox>
                <w:txbxContent>
                  <w:p w14:paraId="49CAEC34" w14:textId="77777777" w:rsidR="0096765A" w:rsidRDefault="0096765A">
                    <w:pPr>
                      <w:jc w:val="center"/>
                      <w:rPr>
                        <w:rFonts w:ascii="ZapfHumnst BT" w:hAnsi="ZapfHumnst BT"/>
                        <w:i/>
                        <w:iCs/>
                        <w:sz w:val="18"/>
                      </w:rPr>
                    </w:pPr>
                    <w:r>
                      <w:rPr>
                        <w:rFonts w:ascii="ZapfHumnst BT" w:hAnsi="ZapfHumnst BT"/>
                        <w:i/>
                        <w:iCs/>
                        <w:sz w:val="18"/>
                      </w:rPr>
                      <w:t>Printed on recycled paper</w:t>
                    </w:r>
                  </w:p>
                  <w:p w14:paraId="08D4690D" w14:textId="77777777" w:rsidR="0096765A" w:rsidRDefault="0096765A"/>
                  <w:p w14:paraId="57CEC940" w14:textId="77777777" w:rsidR="0096765A" w:rsidRDefault="0096765A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Printed on recycled paper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B778" w14:textId="77777777" w:rsidR="00E221D9" w:rsidRDefault="00E221D9">
      <w:r>
        <w:separator/>
      </w:r>
    </w:p>
  </w:footnote>
  <w:footnote w:type="continuationSeparator" w:id="0">
    <w:p w14:paraId="7F21B4BB" w14:textId="77777777" w:rsidR="00E221D9" w:rsidRDefault="00E2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541A" w14:textId="77777777" w:rsidR="0096765A" w:rsidRDefault="0096765A"/>
  <w:p w14:paraId="5BB33067" w14:textId="77777777" w:rsidR="0096765A" w:rsidRDefault="0096765A"/>
  <w:p w14:paraId="0454C549" w14:textId="77777777" w:rsidR="0096765A" w:rsidRDefault="0096765A"/>
  <w:p w14:paraId="432145DB" w14:textId="77777777" w:rsidR="0096765A" w:rsidRDefault="0096765A"/>
  <w:p w14:paraId="6E81AF35" w14:textId="77777777" w:rsidR="0096765A" w:rsidRDefault="0096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ED3"/>
    <w:multiLevelType w:val="hybridMultilevel"/>
    <w:tmpl w:val="609A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BE2"/>
    <w:multiLevelType w:val="hybridMultilevel"/>
    <w:tmpl w:val="EA60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91A"/>
    <w:multiLevelType w:val="hybridMultilevel"/>
    <w:tmpl w:val="6EA4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8E5DDA"/>
    <w:multiLevelType w:val="hybridMultilevel"/>
    <w:tmpl w:val="5986F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0345C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6A7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1C3C"/>
    <w:multiLevelType w:val="hybridMultilevel"/>
    <w:tmpl w:val="55422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073F5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84314"/>
    <w:multiLevelType w:val="hybridMultilevel"/>
    <w:tmpl w:val="0CF8F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12B66"/>
    <w:multiLevelType w:val="hybridMultilevel"/>
    <w:tmpl w:val="6B868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84F30"/>
    <w:multiLevelType w:val="hybridMultilevel"/>
    <w:tmpl w:val="6A48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00368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6907"/>
    <w:multiLevelType w:val="hybridMultilevel"/>
    <w:tmpl w:val="DB46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4BA23AB8"/>
    <w:multiLevelType w:val="hybridMultilevel"/>
    <w:tmpl w:val="C3C84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43C08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32EE7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95A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C73CC"/>
    <w:multiLevelType w:val="hybridMultilevel"/>
    <w:tmpl w:val="4CA49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3D2C4E"/>
    <w:multiLevelType w:val="hybridMultilevel"/>
    <w:tmpl w:val="F47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1F02"/>
    <w:multiLevelType w:val="hybridMultilevel"/>
    <w:tmpl w:val="08006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F7945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A65A2"/>
    <w:multiLevelType w:val="hybridMultilevel"/>
    <w:tmpl w:val="8FD4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C39B5"/>
    <w:multiLevelType w:val="hybridMultilevel"/>
    <w:tmpl w:val="1DEA2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C87717"/>
    <w:multiLevelType w:val="hybridMultilevel"/>
    <w:tmpl w:val="F83EF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3"/>
  </w:num>
  <w:num w:numId="5">
    <w:abstractNumId w:val="25"/>
  </w:num>
  <w:num w:numId="6">
    <w:abstractNumId w:val="10"/>
  </w:num>
  <w:num w:numId="7">
    <w:abstractNumId w:val="15"/>
  </w:num>
  <w:num w:numId="8">
    <w:abstractNumId w:val="19"/>
  </w:num>
  <w:num w:numId="9">
    <w:abstractNumId w:val="21"/>
  </w:num>
  <w:num w:numId="10">
    <w:abstractNumId w:val="7"/>
  </w:num>
  <w:num w:numId="11">
    <w:abstractNumId w:val="24"/>
  </w:num>
  <w:num w:numId="12">
    <w:abstractNumId w:val="11"/>
  </w:num>
  <w:num w:numId="13">
    <w:abstractNumId w:val="20"/>
  </w:num>
  <w:num w:numId="14">
    <w:abstractNumId w:val="0"/>
  </w:num>
  <w:num w:numId="15">
    <w:abstractNumId w:val="1"/>
  </w:num>
  <w:num w:numId="16">
    <w:abstractNumId w:val="9"/>
  </w:num>
  <w:num w:numId="17">
    <w:abstractNumId w:val="4"/>
  </w:num>
  <w:num w:numId="18">
    <w:abstractNumId w:val="8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2"/>
  </w:num>
  <w:num w:numId="24">
    <w:abstractNumId w:val="16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B9"/>
    <w:rsid w:val="00002731"/>
    <w:rsid w:val="00003D48"/>
    <w:rsid w:val="0000587E"/>
    <w:rsid w:val="000172DC"/>
    <w:rsid w:val="000318FA"/>
    <w:rsid w:val="0003298E"/>
    <w:rsid w:val="000553E5"/>
    <w:rsid w:val="00063894"/>
    <w:rsid w:val="00065E07"/>
    <w:rsid w:val="00074CF2"/>
    <w:rsid w:val="0008158D"/>
    <w:rsid w:val="000935DE"/>
    <w:rsid w:val="000D6608"/>
    <w:rsid w:val="000E0E41"/>
    <w:rsid w:val="000F385C"/>
    <w:rsid w:val="000F539A"/>
    <w:rsid w:val="00100DA7"/>
    <w:rsid w:val="001217E6"/>
    <w:rsid w:val="0013761D"/>
    <w:rsid w:val="00155A33"/>
    <w:rsid w:val="00163BF0"/>
    <w:rsid w:val="00171353"/>
    <w:rsid w:val="0019065D"/>
    <w:rsid w:val="001B03C5"/>
    <w:rsid w:val="001B3FF3"/>
    <w:rsid w:val="001C19B8"/>
    <w:rsid w:val="001D31FB"/>
    <w:rsid w:val="00216FAD"/>
    <w:rsid w:val="002208F9"/>
    <w:rsid w:val="00223E7A"/>
    <w:rsid w:val="002321E1"/>
    <w:rsid w:val="002355E4"/>
    <w:rsid w:val="0023685C"/>
    <w:rsid w:val="00270D94"/>
    <w:rsid w:val="00270E16"/>
    <w:rsid w:val="002776AA"/>
    <w:rsid w:val="00286BE5"/>
    <w:rsid w:val="002B7DB8"/>
    <w:rsid w:val="002E168C"/>
    <w:rsid w:val="002E493C"/>
    <w:rsid w:val="003072C8"/>
    <w:rsid w:val="003109F8"/>
    <w:rsid w:val="003117DF"/>
    <w:rsid w:val="003450FB"/>
    <w:rsid w:val="003451CD"/>
    <w:rsid w:val="00363ACA"/>
    <w:rsid w:val="00371E45"/>
    <w:rsid w:val="00374C06"/>
    <w:rsid w:val="00376751"/>
    <w:rsid w:val="003915C9"/>
    <w:rsid w:val="003947A9"/>
    <w:rsid w:val="003A7E34"/>
    <w:rsid w:val="003D0FCB"/>
    <w:rsid w:val="003E3730"/>
    <w:rsid w:val="003E7434"/>
    <w:rsid w:val="00424AB4"/>
    <w:rsid w:val="004364D5"/>
    <w:rsid w:val="004513BC"/>
    <w:rsid w:val="004540C5"/>
    <w:rsid w:val="00457C73"/>
    <w:rsid w:val="00471B04"/>
    <w:rsid w:val="004D2864"/>
    <w:rsid w:val="005078C8"/>
    <w:rsid w:val="0052336E"/>
    <w:rsid w:val="00527C25"/>
    <w:rsid w:val="00552B99"/>
    <w:rsid w:val="00552CAC"/>
    <w:rsid w:val="0057152F"/>
    <w:rsid w:val="00583098"/>
    <w:rsid w:val="00592AE4"/>
    <w:rsid w:val="005A53D4"/>
    <w:rsid w:val="005B7247"/>
    <w:rsid w:val="005C0CE7"/>
    <w:rsid w:val="005D41D4"/>
    <w:rsid w:val="005D7695"/>
    <w:rsid w:val="00615B6A"/>
    <w:rsid w:val="0062082C"/>
    <w:rsid w:val="00632D75"/>
    <w:rsid w:val="00692A75"/>
    <w:rsid w:val="006A4C7A"/>
    <w:rsid w:val="006D2DD8"/>
    <w:rsid w:val="006D3B5E"/>
    <w:rsid w:val="006E56F8"/>
    <w:rsid w:val="00703521"/>
    <w:rsid w:val="00705224"/>
    <w:rsid w:val="007202B3"/>
    <w:rsid w:val="007206A5"/>
    <w:rsid w:val="007242FB"/>
    <w:rsid w:val="00744A75"/>
    <w:rsid w:val="00752F66"/>
    <w:rsid w:val="0078664B"/>
    <w:rsid w:val="00790861"/>
    <w:rsid w:val="007A08F4"/>
    <w:rsid w:val="007D10B7"/>
    <w:rsid w:val="007D431B"/>
    <w:rsid w:val="007E32EE"/>
    <w:rsid w:val="007E7548"/>
    <w:rsid w:val="007F63FE"/>
    <w:rsid w:val="0085707D"/>
    <w:rsid w:val="00857F6B"/>
    <w:rsid w:val="00891957"/>
    <w:rsid w:val="008A0CB0"/>
    <w:rsid w:val="008A5E3F"/>
    <w:rsid w:val="008B324B"/>
    <w:rsid w:val="008D2C16"/>
    <w:rsid w:val="00904FE8"/>
    <w:rsid w:val="00942366"/>
    <w:rsid w:val="009447F9"/>
    <w:rsid w:val="0096765A"/>
    <w:rsid w:val="00974308"/>
    <w:rsid w:val="0098795E"/>
    <w:rsid w:val="009A0300"/>
    <w:rsid w:val="009A0D85"/>
    <w:rsid w:val="009A2173"/>
    <w:rsid w:val="009B6583"/>
    <w:rsid w:val="009C040D"/>
    <w:rsid w:val="009D1706"/>
    <w:rsid w:val="00A026D2"/>
    <w:rsid w:val="00A0655A"/>
    <w:rsid w:val="00A12571"/>
    <w:rsid w:val="00A13302"/>
    <w:rsid w:val="00A2347A"/>
    <w:rsid w:val="00A25EC4"/>
    <w:rsid w:val="00A653B3"/>
    <w:rsid w:val="00AA68C7"/>
    <w:rsid w:val="00AC6817"/>
    <w:rsid w:val="00AD25C8"/>
    <w:rsid w:val="00B10DE4"/>
    <w:rsid w:val="00B12042"/>
    <w:rsid w:val="00B25C5E"/>
    <w:rsid w:val="00B31B7B"/>
    <w:rsid w:val="00B372BB"/>
    <w:rsid w:val="00B41AB9"/>
    <w:rsid w:val="00B5199C"/>
    <w:rsid w:val="00B54AB9"/>
    <w:rsid w:val="00BB691F"/>
    <w:rsid w:val="00BD0EA9"/>
    <w:rsid w:val="00C16187"/>
    <w:rsid w:val="00C400BD"/>
    <w:rsid w:val="00C43D63"/>
    <w:rsid w:val="00C45186"/>
    <w:rsid w:val="00C46C24"/>
    <w:rsid w:val="00C92CE1"/>
    <w:rsid w:val="00CA7D50"/>
    <w:rsid w:val="00CB0245"/>
    <w:rsid w:val="00CB4E77"/>
    <w:rsid w:val="00CD225D"/>
    <w:rsid w:val="00CD2450"/>
    <w:rsid w:val="00CD5CB8"/>
    <w:rsid w:val="00CD6349"/>
    <w:rsid w:val="00D010B3"/>
    <w:rsid w:val="00D07BDC"/>
    <w:rsid w:val="00D10B1A"/>
    <w:rsid w:val="00D15652"/>
    <w:rsid w:val="00D16FF3"/>
    <w:rsid w:val="00D174D0"/>
    <w:rsid w:val="00D2085E"/>
    <w:rsid w:val="00D34BFD"/>
    <w:rsid w:val="00D36BC8"/>
    <w:rsid w:val="00DA28D1"/>
    <w:rsid w:val="00DA32EA"/>
    <w:rsid w:val="00DB5341"/>
    <w:rsid w:val="00DE1A8C"/>
    <w:rsid w:val="00E20A49"/>
    <w:rsid w:val="00E221D9"/>
    <w:rsid w:val="00E2545D"/>
    <w:rsid w:val="00E32523"/>
    <w:rsid w:val="00E43CA8"/>
    <w:rsid w:val="00E6778F"/>
    <w:rsid w:val="00E75F54"/>
    <w:rsid w:val="00E80BED"/>
    <w:rsid w:val="00E87014"/>
    <w:rsid w:val="00EC37A3"/>
    <w:rsid w:val="00EF3B92"/>
    <w:rsid w:val="00F12232"/>
    <w:rsid w:val="00F17F23"/>
    <w:rsid w:val="00F41138"/>
    <w:rsid w:val="00F43CAB"/>
    <w:rsid w:val="00F4585A"/>
    <w:rsid w:val="00F712BB"/>
    <w:rsid w:val="00F82834"/>
    <w:rsid w:val="00F96AEB"/>
    <w:rsid w:val="00FB088A"/>
    <w:rsid w:val="00FB31D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1CC35"/>
  <w15:docId w15:val="{FB76955A-A6BB-4B4C-9D1F-46CE82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4"/>
    <w:rPr>
      <w:rFonts w:ascii="GoudyOlSt BT" w:hAnsi="GoudyOlSt BT"/>
      <w:kern w:val="18"/>
      <w:sz w:val="24"/>
    </w:rPr>
  </w:style>
  <w:style w:type="paragraph" w:styleId="Heading1">
    <w:name w:val="heading 1"/>
    <w:basedOn w:val="HeadingBase"/>
    <w:next w:val="BodyText"/>
    <w:qFormat/>
    <w:rsid w:val="003E7434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3E7434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3E7434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3E7434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3E7434"/>
    <w:pPr>
      <w:outlineLvl w:val="4"/>
    </w:pPr>
  </w:style>
  <w:style w:type="paragraph" w:styleId="Heading6">
    <w:name w:val="heading 6"/>
    <w:basedOn w:val="HeadingBase"/>
    <w:next w:val="BodyText"/>
    <w:qFormat/>
    <w:rsid w:val="003E7434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E7434"/>
    <w:pPr>
      <w:keepNext/>
      <w:jc w:val="right"/>
      <w:outlineLvl w:val="6"/>
    </w:pPr>
    <w:rPr>
      <w:rFonts w:ascii="ZapfHumnst BT" w:hAnsi="ZapfHumnst BT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E7434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3E7434"/>
    <w:pPr>
      <w:spacing w:before="240" w:after="240" w:line="240" w:lineRule="atLeast"/>
    </w:pPr>
  </w:style>
  <w:style w:type="paragraph" w:styleId="BodyText">
    <w:name w:val="Body Text"/>
    <w:basedOn w:val="Normal"/>
    <w:autoRedefine/>
    <w:rsid w:val="003E7434"/>
    <w:pPr>
      <w:spacing w:after="240" w:line="240" w:lineRule="atLeast"/>
    </w:pPr>
  </w:style>
  <w:style w:type="paragraph" w:customStyle="1" w:styleId="CcList">
    <w:name w:val="Cc List"/>
    <w:basedOn w:val="Normal"/>
    <w:rsid w:val="003E7434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3E7434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3E7434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rsid w:val="003E743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3E7434"/>
    <w:pPr>
      <w:spacing w:after="220"/>
      <w:ind w:left="4565"/>
    </w:pPr>
  </w:style>
  <w:style w:type="character" w:styleId="Emphasis">
    <w:name w:val="Emphasis"/>
    <w:qFormat/>
    <w:rsid w:val="003E7434"/>
    <w:rPr>
      <w:caps/>
      <w:sz w:val="18"/>
    </w:rPr>
  </w:style>
  <w:style w:type="paragraph" w:customStyle="1" w:styleId="Enclosure">
    <w:name w:val="Enclosure"/>
    <w:basedOn w:val="Normal"/>
    <w:next w:val="CcList"/>
    <w:rsid w:val="003E7434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3E7434"/>
    <w:pPr>
      <w:keepNext/>
      <w:keepLines/>
      <w:spacing w:after="0"/>
    </w:pPr>
    <w:rPr>
      <w:kern w:val="20"/>
    </w:rPr>
  </w:style>
  <w:style w:type="paragraph" w:customStyle="1" w:styleId="InsideAddress">
    <w:name w:val="Inside Address"/>
    <w:basedOn w:val="Normal"/>
    <w:rsid w:val="003E7434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3E743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E7434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3E7434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rsid w:val="003E7434"/>
    <w:pPr>
      <w:keepNext/>
      <w:spacing w:after="240" w:line="240" w:lineRule="atLeast"/>
    </w:pPr>
  </w:style>
  <w:style w:type="paragraph" w:customStyle="1" w:styleId="ReturnAddress">
    <w:name w:val="Return Address"/>
    <w:rsid w:val="003E743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3E7434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E7434"/>
    <w:pPr>
      <w:spacing w:before="0"/>
    </w:pPr>
  </w:style>
  <w:style w:type="character" w:customStyle="1" w:styleId="Slogan">
    <w:name w:val="Slogan"/>
    <w:basedOn w:val="DefaultParagraphFont"/>
    <w:rsid w:val="003E7434"/>
    <w:rPr>
      <w:i/>
      <w:spacing w:val="70"/>
    </w:rPr>
  </w:style>
  <w:style w:type="paragraph" w:customStyle="1" w:styleId="SubjectLine">
    <w:name w:val="Subject Line"/>
    <w:basedOn w:val="Normal"/>
    <w:next w:val="BodyText"/>
    <w:rsid w:val="003E7434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rsid w:val="003E7434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3E7434"/>
    <w:pPr>
      <w:ind w:left="720" w:hanging="360"/>
    </w:pPr>
  </w:style>
  <w:style w:type="paragraph" w:styleId="ListBullet">
    <w:name w:val="List Bullet"/>
    <w:basedOn w:val="List"/>
    <w:rsid w:val="003E7434"/>
    <w:pPr>
      <w:numPr>
        <w:numId w:val="1"/>
      </w:numPr>
      <w:ind w:right="720"/>
    </w:pPr>
  </w:style>
  <w:style w:type="paragraph" w:styleId="ListNumber">
    <w:name w:val="List Number"/>
    <w:basedOn w:val="List"/>
    <w:rsid w:val="003E7434"/>
    <w:pPr>
      <w:numPr>
        <w:numId w:val="2"/>
      </w:numPr>
      <w:ind w:right="720"/>
    </w:pPr>
  </w:style>
  <w:style w:type="paragraph" w:styleId="Footer">
    <w:name w:val="footer"/>
    <w:basedOn w:val="Normal"/>
    <w:rsid w:val="003E743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3E7A"/>
    <w:pPr>
      <w:ind w:left="720"/>
    </w:pPr>
  </w:style>
  <w:style w:type="paragraph" w:styleId="BalloonText">
    <w:name w:val="Balloon Text"/>
    <w:basedOn w:val="Normal"/>
    <w:link w:val="BalloonTextChar"/>
    <w:rsid w:val="0000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7E"/>
    <w:rPr>
      <w:rFonts w:ascii="Tahoma" w:hAnsi="Tahoma" w:cs="Tahoma"/>
      <w:kern w:val="18"/>
      <w:sz w:val="16"/>
      <w:szCs w:val="16"/>
    </w:rPr>
  </w:style>
  <w:style w:type="character" w:styleId="Hyperlink">
    <w:name w:val="Hyperlink"/>
    <w:basedOn w:val="DefaultParagraphFont"/>
    <w:rsid w:val="00A1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A030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174D0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semiHidden/>
    <w:unhideWhenUsed/>
    <w:rsid w:val="00CB4E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E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E77"/>
    <w:rPr>
      <w:rFonts w:ascii="GoudyOlSt BT" w:hAnsi="GoudyOlSt BT"/>
      <w:kern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E77"/>
    <w:rPr>
      <w:rFonts w:ascii="GoudyOlSt BT" w:hAnsi="GoudyOlSt BT"/>
      <w:b/>
      <w:bCs/>
      <w:kern w:val="18"/>
    </w:rPr>
  </w:style>
  <w:style w:type="table" w:styleId="TableGrid">
    <w:name w:val="Table Grid"/>
    <w:basedOn w:val="TableNormal"/>
    <w:unhideWhenUsed/>
    <w:rsid w:val="00F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45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A404@azdeq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A404@azdeq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A404@azdeq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8A06-8B38-450B-87CF-17268AC7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7A384-D572-446B-95A5-6847962C2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42516-CBBD-4719-BBC7-A38501BB0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B85F9-B2FE-47AD-B4D7-4EB93C7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ADEQ Meeting Agenda</vt:lpstr>
    </vt:vector>
  </TitlesOfParts>
  <Company>ADEQ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ADEQ Meeting Agenda</dc:title>
  <dc:creator>pa1</dc:creator>
  <cp:keywords>meeting agenda</cp:keywords>
  <cp:lastModifiedBy>Lacey Driggars</cp:lastModifiedBy>
  <cp:revision>2</cp:revision>
  <cp:lastPrinted>2018-05-23T21:49:00Z</cp:lastPrinted>
  <dcterms:created xsi:type="dcterms:W3CDTF">2018-05-30T23:03:00Z</dcterms:created>
  <dcterms:modified xsi:type="dcterms:W3CDTF">2018-05-30T23:03:00Z</dcterms:modified>
  <cp:category>ADEQ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